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773B6" w14:textId="5CD704D7" w:rsidR="00BA7E11" w:rsidRDefault="00BA7E11" w:rsidP="00BA7E11">
      <w:bookmarkStart w:id="1" w:name="_GoBack"/>
      <w:bookmarkEnd w:id="1"/>
      <w:r w:rsidRPr="00BA7E11">
        <w:rPr>
          <w:rFonts w:ascii="Arial" w:eastAsia="Times New Roman" w:hAnsi="Arial" w:cs="Arial"/>
          <w:b/>
          <w:bCs/>
          <w:color w:val="4A442A"/>
          <w:sz w:val="15"/>
          <w:szCs w:val="15"/>
          <w:lang w:eastAsia="sl-SI"/>
        </w:rPr>
        <w:t> </w:t>
      </w:r>
    </w:p>
    <w:p w14:paraId="2C4A1EEB" w14:textId="77777777" w:rsidR="009C7F50" w:rsidRDefault="009C7F50" w:rsidP="00E07A3A">
      <w:pPr>
        <w:jc w:val="center"/>
        <w:rPr>
          <w:sz w:val="28"/>
          <w:szCs w:val="28"/>
        </w:rPr>
      </w:pPr>
    </w:p>
    <w:p w14:paraId="3290FA82" w14:textId="77777777" w:rsidR="009C7F50" w:rsidRDefault="009C7F50" w:rsidP="00E07A3A">
      <w:pPr>
        <w:jc w:val="center"/>
        <w:rPr>
          <w:sz w:val="28"/>
          <w:szCs w:val="28"/>
        </w:rPr>
      </w:pPr>
    </w:p>
    <w:p w14:paraId="23310EE5" w14:textId="038DB777" w:rsidR="00E07A3A" w:rsidRPr="00BA7E11" w:rsidRDefault="00E07A3A" w:rsidP="00E07A3A">
      <w:pPr>
        <w:jc w:val="center"/>
        <w:rPr>
          <w:sz w:val="28"/>
          <w:szCs w:val="28"/>
        </w:rPr>
      </w:pPr>
      <w:r>
        <w:rPr>
          <w:sz w:val="28"/>
          <w:szCs w:val="28"/>
        </w:rPr>
        <w:t>Kmetijsko gozdarski zavod Nova Gorica</w:t>
      </w:r>
      <w:r w:rsidRPr="00BA7E11">
        <w:rPr>
          <w:sz w:val="28"/>
          <w:szCs w:val="28"/>
        </w:rPr>
        <w:t xml:space="preserve">  </w:t>
      </w:r>
      <w:r w:rsidR="009C7F50">
        <w:rPr>
          <w:sz w:val="28"/>
          <w:szCs w:val="28"/>
        </w:rPr>
        <w:t>v</w:t>
      </w:r>
      <w:r w:rsidRPr="00BA7E11">
        <w:rPr>
          <w:sz w:val="28"/>
          <w:szCs w:val="28"/>
        </w:rPr>
        <w:t>as vljudno vabi na</w:t>
      </w:r>
    </w:p>
    <w:p w14:paraId="33488527" w14:textId="77777777" w:rsidR="000E3693" w:rsidRDefault="00E07A3A" w:rsidP="00E07A3A">
      <w:pPr>
        <w:jc w:val="center"/>
        <w:rPr>
          <w:sz w:val="28"/>
          <w:szCs w:val="28"/>
        </w:rPr>
      </w:pPr>
      <w:r w:rsidRPr="00E07A3A">
        <w:rPr>
          <w:sz w:val="28"/>
          <w:szCs w:val="28"/>
        </w:rPr>
        <w:t>delavnico z naslovom</w:t>
      </w:r>
    </w:p>
    <w:p w14:paraId="77C06E08" w14:textId="77777777" w:rsidR="009C7F50" w:rsidRDefault="009C7F50" w:rsidP="00E07A3A">
      <w:pPr>
        <w:jc w:val="center"/>
        <w:rPr>
          <w:b/>
          <w:sz w:val="28"/>
          <w:szCs w:val="28"/>
        </w:rPr>
      </w:pPr>
    </w:p>
    <w:p w14:paraId="59D15E88" w14:textId="5159F4EC" w:rsidR="00E07A3A" w:rsidRPr="000E3693" w:rsidRDefault="00E07A3A" w:rsidP="00E07A3A">
      <w:pPr>
        <w:jc w:val="center"/>
        <w:rPr>
          <w:b/>
          <w:bCs/>
          <w:sz w:val="28"/>
          <w:szCs w:val="28"/>
        </w:rPr>
      </w:pPr>
      <w:r w:rsidRPr="000E3693">
        <w:rPr>
          <w:b/>
          <w:sz w:val="28"/>
          <w:szCs w:val="28"/>
        </w:rPr>
        <w:t xml:space="preserve"> </w:t>
      </w:r>
      <w:r w:rsidRPr="000E3693">
        <w:rPr>
          <w:b/>
          <w:bCs/>
          <w:sz w:val="28"/>
          <w:szCs w:val="28"/>
        </w:rPr>
        <w:t>»</w:t>
      </w:r>
      <w:r w:rsidR="00786C57">
        <w:rPr>
          <w:b/>
          <w:bCs/>
          <w:sz w:val="28"/>
          <w:szCs w:val="28"/>
        </w:rPr>
        <w:t>Sajenje in oskrba jagodičja</w:t>
      </w:r>
      <w:r w:rsidRPr="000E3693">
        <w:rPr>
          <w:b/>
          <w:bCs/>
          <w:sz w:val="28"/>
          <w:szCs w:val="28"/>
        </w:rPr>
        <w:t>«</w:t>
      </w:r>
    </w:p>
    <w:p w14:paraId="2353CA47" w14:textId="77777777" w:rsidR="00E07A3A" w:rsidRDefault="00E07A3A" w:rsidP="00E07A3A">
      <w:pPr>
        <w:jc w:val="center"/>
        <w:rPr>
          <w:b/>
          <w:bCs/>
        </w:rPr>
      </w:pPr>
    </w:p>
    <w:p w14:paraId="2C153CC3" w14:textId="39D2CE80" w:rsidR="00E07A3A" w:rsidRPr="009667C0" w:rsidRDefault="00E07A3A" w:rsidP="00E07A3A">
      <w:pPr>
        <w:jc w:val="center"/>
        <w:rPr>
          <w:sz w:val="28"/>
          <w:szCs w:val="28"/>
        </w:rPr>
      </w:pPr>
      <w:r w:rsidRPr="000E3693">
        <w:rPr>
          <w:b/>
          <w:bCs/>
          <w:sz w:val="28"/>
          <w:szCs w:val="28"/>
        </w:rPr>
        <w:t xml:space="preserve"> </w:t>
      </w:r>
      <w:r w:rsidRPr="009C7F50">
        <w:rPr>
          <w:b/>
          <w:bCs/>
          <w:sz w:val="28"/>
          <w:szCs w:val="28"/>
        </w:rPr>
        <w:t xml:space="preserve">ki bo v </w:t>
      </w:r>
      <w:r w:rsidR="00786C57">
        <w:rPr>
          <w:b/>
          <w:bCs/>
          <w:sz w:val="28"/>
          <w:szCs w:val="28"/>
        </w:rPr>
        <w:t>torek</w:t>
      </w:r>
      <w:r w:rsidRPr="009C7F50">
        <w:rPr>
          <w:b/>
          <w:bCs/>
          <w:sz w:val="28"/>
          <w:szCs w:val="28"/>
        </w:rPr>
        <w:t xml:space="preserve">, </w:t>
      </w:r>
      <w:r w:rsidR="00786C57">
        <w:rPr>
          <w:b/>
          <w:bCs/>
          <w:sz w:val="28"/>
          <w:szCs w:val="28"/>
        </w:rPr>
        <w:t>9</w:t>
      </w:r>
      <w:r w:rsidRPr="009C7F50">
        <w:rPr>
          <w:b/>
          <w:bCs/>
          <w:sz w:val="28"/>
          <w:szCs w:val="28"/>
        </w:rPr>
        <w:t xml:space="preserve">. </w:t>
      </w:r>
      <w:r w:rsidR="00786C57">
        <w:rPr>
          <w:b/>
          <w:bCs/>
          <w:sz w:val="28"/>
          <w:szCs w:val="28"/>
        </w:rPr>
        <w:t>oktob</w:t>
      </w:r>
      <w:r w:rsidR="00497310">
        <w:rPr>
          <w:b/>
          <w:bCs/>
          <w:sz w:val="28"/>
          <w:szCs w:val="28"/>
        </w:rPr>
        <w:t>r</w:t>
      </w:r>
      <w:r w:rsidR="000A699C">
        <w:rPr>
          <w:b/>
          <w:bCs/>
          <w:sz w:val="28"/>
          <w:szCs w:val="28"/>
        </w:rPr>
        <w:t>a</w:t>
      </w:r>
      <w:r w:rsidRPr="009C7F50">
        <w:rPr>
          <w:b/>
          <w:bCs/>
          <w:sz w:val="28"/>
          <w:szCs w:val="28"/>
        </w:rPr>
        <w:t xml:space="preserve"> 2018 ob </w:t>
      </w:r>
      <w:r w:rsidR="000A699C">
        <w:rPr>
          <w:b/>
          <w:bCs/>
          <w:sz w:val="28"/>
          <w:szCs w:val="28"/>
        </w:rPr>
        <w:t>1</w:t>
      </w:r>
      <w:r w:rsidR="00786C57">
        <w:rPr>
          <w:b/>
          <w:bCs/>
          <w:sz w:val="28"/>
          <w:szCs w:val="28"/>
        </w:rPr>
        <w:t>7</w:t>
      </w:r>
      <w:r w:rsidR="000A699C">
        <w:rPr>
          <w:b/>
          <w:bCs/>
          <w:sz w:val="28"/>
          <w:szCs w:val="28"/>
        </w:rPr>
        <w:t>. uri</w:t>
      </w:r>
      <w:r w:rsidRPr="009C7F50">
        <w:rPr>
          <w:b/>
          <w:bCs/>
          <w:sz w:val="28"/>
          <w:szCs w:val="28"/>
        </w:rPr>
        <w:t xml:space="preserve">  </w:t>
      </w:r>
      <w:r w:rsidR="000A699C">
        <w:rPr>
          <w:b/>
          <w:bCs/>
          <w:sz w:val="28"/>
          <w:szCs w:val="28"/>
        </w:rPr>
        <w:t xml:space="preserve">na </w:t>
      </w:r>
      <w:r w:rsidR="005432D6">
        <w:rPr>
          <w:b/>
          <w:bCs/>
          <w:sz w:val="28"/>
          <w:szCs w:val="28"/>
        </w:rPr>
        <w:t xml:space="preserve">Osnovni šoli </w:t>
      </w:r>
      <w:r w:rsidR="00786C57">
        <w:rPr>
          <w:b/>
          <w:bCs/>
          <w:sz w:val="28"/>
          <w:szCs w:val="28"/>
        </w:rPr>
        <w:t>Antona Žnideršiča</w:t>
      </w:r>
      <w:r w:rsidR="005432D6">
        <w:rPr>
          <w:b/>
          <w:bCs/>
          <w:sz w:val="28"/>
          <w:szCs w:val="28"/>
        </w:rPr>
        <w:t xml:space="preserve"> v </w:t>
      </w:r>
      <w:r w:rsidR="00786C57">
        <w:rPr>
          <w:b/>
          <w:bCs/>
          <w:sz w:val="28"/>
          <w:szCs w:val="28"/>
        </w:rPr>
        <w:t>Ilirski Bistrici</w:t>
      </w:r>
      <w:r w:rsidR="005432D6">
        <w:rPr>
          <w:b/>
          <w:bCs/>
          <w:sz w:val="28"/>
          <w:szCs w:val="28"/>
        </w:rPr>
        <w:t>,</w:t>
      </w:r>
      <w:r w:rsidR="00786C57">
        <w:rPr>
          <w:b/>
          <w:bCs/>
          <w:sz w:val="28"/>
          <w:szCs w:val="28"/>
        </w:rPr>
        <w:t xml:space="preserve"> Rozmanova ulica 25b</w:t>
      </w:r>
      <w:r w:rsidR="009C7F50" w:rsidRPr="009667C0">
        <w:rPr>
          <w:bCs/>
          <w:sz w:val="28"/>
          <w:szCs w:val="28"/>
        </w:rPr>
        <w:t>.</w:t>
      </w:r>
    </w:p>
    <w:p w14:paraId="1A7E1566" w14:textId="77777777" w:rsidR="00786C57" w:rsidRDefault="00786C57" w:rsidP="00786C57">
      <w:pPr>
        <w:jc w:val="both"/>
        <w:rPr>
          <w:sz w:val="28"/>
          <w:szCs w:val="28"/>
        </w:rPr>
      </w:pPr>
    </w:p>
    <w:p w14:paraId="7D32A202" w14:textId="2AD6E933" w:rsidR="00786C57" w:rsidRDefault="00786C57" w:rsidP="00786C57">
      <w:pPr>
        <w:jc w:val="both"/>
        <w:rPr>
          <w:b/>
          <w:bCs/>
          <w:sz w:val="28"/>
          <w:szCs w:val="28"/>
        </w:rPr>
      </w:pPr>
      <w:r w:rsidRPr="00CD6382">
        <w:rPr>
          <w:sz w:val="24"/>
          <w:szCs w:val="24"/>
        </w:rPr>
        <w:t>Irena Vrhovnik, svetovalka specialistka za sadjarstvo</w:t>
      </w:r>
      <w:r>
        <w:rPr>
          <w:sz w:val="24"/>
          <w:szCs w:val="24"/>
        </w:rPr>
        <w:t xml:space="preserve">, nam bo </w:t>
      </w:r>
      <w:r w:rsidRPr="000A699C">
        <w:rPr>
          <w:sz w:val="24"/>
          <w:szCs w:val="24"/>
        </w:rPr>
        <w:t>predstavil</w:t>
      </w:r>
      <w:r>
        <w:rPr>
          <w:sz w:val="24"/>
          <w:szCs w:val="24"/>
        </w:rPr>
        <w:t xml:space="preserve">a, kako izbrati pravo sorto, kako pripraviti rastišče, kakšna je oskrba sadik preko leta in kakšno je varstvo pred škodljivci in boleznimi. Slišali bomo tudi  o številnih prednostih teh sadnih vrst: bogata prehranska vrednost, odličen okus, lep videz, možnost pridelave na manjših površinah v domačih vrtovih. </w:t>
      </w:r>
      <w:r w:rsidRPr="00342AB9">
        <w:rPr>
          <w:sz w:val="24"/>
          <w:szCs w:val="24"/>
        </w:rPr>
        <w:t>Glede na</w:t>
      </w:r>
      <w:r>
        <w:rPr>
          <w:sz w:val="24"/>
          <w:szCs w:val="24"/>
        </w:rPr>
        <w:t xml:space="preserve"> njene</w:t>
      </w:r>
      <w:r w:rsidRPr="00342AB9">
        <w:rPr>
          <w:sz w:val="24"/>
          <w:szCs w:val="24"/>
        </w:rPr>
        <w:t xml:space="preserve"> bogate strokovne izkušnje</w:t>
      </w:r>
      <w:r>
        <w:rPr>
          <w:sz w:val="24"/>
          <w:szCs w:val="24"/>
        </w:rPr>
        <w:t xml:space="preserve"> </w:t>
      </w:r>
      <w:r w:rsidRPr="00342AB9">
        <w:rPr>
          <w:sz w:val="24"/>
          <w:szCs w:val="24"/>
        </w:rPr>
        <w:t>boste</w:t>
      </w:r>
      <w:r>
        <w:rPr>
          <w:sz w:val="24"/>
          <w:szCs w:val="24"/>
        </w:rPr>
        <w:t xml:space="preserve"> svetovalko</w:t>
      </w:r>
      <w:r w:rsidRPr="00342AB9">
        <w:rPr>
          <w:sz w:val="24"/>
          <w:szCs w:val="24"/>
        </w:rPr>
        <w:t xml:space="preserve"> lahko tudi marsikaj povprašali.</w:t>
      </w:r>
    </w:p>
    <w:p w14:paraId="7645F456" w14:textId="4B2DA9D0" w:rsidR="00BA7E11" w:rsidRPr="009C7F50" w:rsidRDefault="00BA7E11" w:rsidP="00BA7E11">
      <w:pPr>
        <w:rPr>
          <w:sz w:val="24"/>
          <w:szCs w:val="24"/>
        </w:rPr>
      </w:pPr>
    </w:p>
    <w:p w14:paraId="71E1447A" w14:textId="77777777" w:rsidR="000E3693" w:rsidRPr="009C7F50" w:rsidRDefault="00E07A3A" w:rsidP="00F35BC4">
      <w:pPr>
        <w:jc w:val="both"/>
        <w:rPr>
          <w:sz w:val="24"/>
          <w:szCs w:val="24"/>
        </w:rPr>
      </w:pPr>
      <w:r w:rsidRPr="009C7F50">
        <w:rPr>
          <w:sz w:val="24"/>
          <w:szCs w:val="24"/>
        </w:rPr>
        <w:t xml:space="preserve">Kmetijsko gozdarski zavod Nova Gorica </w:t>
      </w:r>
      <w:r w:rsidR="00BA7E11" w:rsidRPr="009C7F50">
        <w:rPr>
          <w:sz w:val="24"/>
          <w:szCs w:val="24"/>
        </w:rPr>
        <w:t xml:space="preserve"> je bil uspeš</w:t>
      </w:r>
      <w:r w:rsidRPr="009C7F50">
        <w:rPr>
          <w:sz w:val="24"/>
          <w:szCs w:val="24"/>
        </w:rPr>
        <w:t>en</w:t>
      </w:r>
      <w:r w:rsidR="00BA7E11" w:rsidRPr="009C7F50">
        <w:rPr>
          <w:sz w:val="24"/>
          <w:szCs w:val="24"/>
        </w:rPr>
        <w:t xml:space="preserve"> na razpisu LAS med Snežnikom in Nanosom za  sofinanciranje operacij v okviru Strategije lokalnega razvoja in sicer</w:t>
      </w:r>
      <w:r w:rsidRPr="009C7F50">
        <w:rPr>
          <w:sz w:val="24"/>
          <w:szCs w:val="24"/>
        </w:rPr>
        <w:t xml:space="preserve"> kot partner v projektu </w:t>
      </w:r>
      <w:r w:rsidR="00BA7E11" w:rsidRPr="009C7F50">
        <w:rPr>
          <w:sz w:val="24"/>
          <w:szCs w:val="24"/>
        </w:rPr>
        <w:t xml:space="preserve">Užitni in čutni parki. Projekt je namenjen kvalitetnejšemu življenju prebivalcev, medgeneracijskemu izobraževanju v smeri samooskrbe in trajnostnega razvoja podeželja na področju občin Postojna, Pivka in Ilirska Bistrica. </w:t>
      </w:r>
    </w:p>
    <w:p w14:paraId="74BB6EB7" w14:textId="6A0CFF84" w:rsidR="00BA7E11" w:rsidRPr="009C7F50" w:rsidRDefault="00E07A3A" w:rsidP="00F35BC4">
      <w:pPr>
        <w:jc w:val="both"/>
        <w:rPr>
          <w:sz w:val="24"/>
          <w:szCs w:val="24"/>
        </w:rPr>
      </w:pPr>
      <w:r w:rsidRPr="009C7F50">
        <w:rPr>
          <w:sz w:val="24"/>
          <w:szCs w:val="24"/>
        </w:rPr>
        <w:t>Projekt predvideva tudi serijo praktičnih delavnic in predavanj v smeri načrtovanja in vzdrževanja raznih nasadov, ki jih bo izvedel KGZ Nova Gorica.</w:t>
      </w:r>
      <w:r w:rsidR="000E3693" w:rsidRPr="009C7F50">
        <w:rPr>
          <w:sz w:val="24"/>
          <w:szCs w:val="24"/>
        </w:rPr>
        <w:t xml:space="preserve"> </w:t>
      </w:r>
      <w:r w:rsidRPr="009C7F50">
        <w:rPr>
          <w:sz w:val="24"/>
          <w:szCs w:val="24"/>
        </w:rPr>
        <w:t>Ker je</w:t>
      </w:r>
      <w:r w:rsidR="000E3693" w:rsidRPr="009C7F50">
        <w:rPr>
          <w:sz w:val="24"/>
          <w:szCs w:val="24"/>
        </w:rPr>
        <w:t xml:space="preserve"> projekt </w:t>
      </w:r>
      <w:r w:rsidR="00BA7E11" w:rsidRPr="009C7F50">
        <w:rPr>
          <w:sz w:val="24"/>
          <w:szCs w:val="24"/>
        </w:rPr>
        <w:t>neprofiten</w:t>
      </w:r>
      <w:r w:rsidR="000E3693" w:rsidRPr="009C7F50">
        <w:rPr>
          <w:sz w:val="24"/>
          <w:szCs w:val="24"/>
        </w:rPr>
        <w:t xml:space="preserve">, </w:t>
      </w:r>
      <w:r w:rsidRPr="009C7F50">
        <w:rPr>
          <w:sz w:val="24"/>
          <w:szCs w:val="24"/>
        </w:rPr>
        <w:t xml:space="preserve"> je tudi ta delavnica za udeležence brezplačna.</w:t>
      </w:r>
    </w:p>
    <w:p w14:paraId="0FB36D42" w14:textId="71732B94" w:rsidR="000E3693" w:rsidRDefault="000E3693" w:rsidP="00BA7E11">
      <w:pPr>
        <w:rPr>
          <w:sz w:val="20"/>
          <w:szCs w:val="20"/>
        </w:rPr>
      </w:pPr>
    </w:p>
    <w:p w14:paraId="3238DAC1" w14:textId="77777777" w:rsidR="009C7F50" w:rsidRDefault="009C7F50" w:rsidP="00BA7E11">
      <w:pPr>
        <w:rPr>
          <w:sz w:val="28"/>
          <w:szCs w:val="28"/>
        </w:rPr>
      </w:pPr>
    </w:p>
    <w:p w14:paraId="6A5BCC37" w14:textId="2A3556D1" w:rsidR="000E3693" w:rsidRPr="009C7F50" w:rsidRDefault="000E3693" w:rsidP="00BA7E11">
      <w:pPr>
        <w:rPr>
          <w:sz w:val="28"/>
          <w:szCs w:val="28"/>
        </w:rPr>
      </w:pPr>
      <w:r w:rsidRPr="009C7F50">
        <w:rPr>
          <w:sz w:val="28"/>
          <w:szCs w:val="28"/>
        </w:rPr>
        <w:t>Vljudno vabljeni!</w:t>
      </w:r>
    </w:p>
    <w:p w14:paraId="1E9C1F14" w14:textId="77777777" w:rsidR="009C7F50" w:rsidRDefault="009C7F50" w:rsidP="00BA7E11"/>
    <w:p w14:paraId="6660FF8E" w14:textId="77777777" w:rsidR="009C7F50" w:rsidRDefault="009C7F50" w:rsidP="00BA7E11"/>
    <w:p w14:paraId="55935CD6" w14:textId="77777777" w:rsidR="00BA7E11" w:rsidRDefault="00BA7E11" w:rsidP="00BA7E11">
      <w:r>
        <w:t> </w:t>
      </w:r>
    </w:p>
    <w:p w14:paraId="4CB149AF" w14:textId="58BCFC1D" w:rsidR="00BA7E11" w:rsidRPr="00BA7E11" w:rsidRDefault="00BA7E11" w:rsidP="00BA7E11">
      <w:pPr>
        <w:rPr>
          <w:color w:val="FF0000"/>
        </w:rPr>
      </w:pPr>
      <w:r>
        <w:t> </w:t>
      </w:r>
    </w:p>
    <w:p w14:paraId="387E2407" w14:textId="45A8769A" w:rsidR="00BA7E11" w:rsidRPr="008E4464" w:rsidRDefault="00BA7E11" w:rsidP="00BA7E11"/>
    <w:sectPr w:rsidR="00BA7E11" w:rsidRPr="008E4464" w:rsidSect="00FA4BFF">
      <w:headerReference w:type="default" r:id="rId7"/>
      <w:footerReference w:type="default" r:id="rId8"/>
      <w:pgSz w:w="11906" w:h="16838"/>
      <w:pgMar w:top="1843" w:right="1133" w:bottom="1560" w:left="1417" w:header="426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C3B93" w14:textId="77777777" w:rsidR="00706982" w:rsidRDefault="00706982" w:rsidP="005257F0">
      <w:pPr>
        <w:spacing w:after="0"/>
      </w:pPr>
      <w:r>
        <w:separator/>
      </w:r>
    </w:p>
  </w:endnote>
  <w:endnote w:type="continuationSeparator" w:id="0">
    <w:p w14:paraId="05E3493A" w14:textId="77777777" w:rsidR="00706982" w:rsidRDefault="00706982" w:rsidP="005257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mine">
    <w:altName w:val="Calibri"/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72B94" w14:textId="2480BAF8" w:rsidR="00B17F4E" w:rsidRDefault="00B17F4E" w:rsidP="00B17F4E">
    <w:pPr>
      <w:pStyle w:val="Noga"/>
      <w:jc w:val="center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69EEC" w14:textId="77777777" w:rsidR="00706982" w:rsidRDefault="00706982" w:rsidP="005257F0">
      <w:pPr>
        <w:spacing w:after="0"/>
      </w:pPr>
      <w:bookmarkStart w:id="0" w:name="_Hlk510468104"/>
      <w:bookmarkEnd w:id="0"/>
      <w:r>
        <w:separator/>
      </w:r>
    </w:p>
  </w:footnote>
  <w:footnote w:type="continuationSeparator" w:id="0">
    <w:p w14:paraId="5C14F2D1" w14:textId="77777777" w:rsidR="00706982" w:rsidRDefault="00706982" w:rsidP="005257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57A4" w14:textId="77777777" w:rsidR="00E07A3A" w:rsidRDefault="00E07A3A" w:rsidP="00E07A3A">
    <w:pPr>
      <w:pStyle w:val="Glava"/>
    </w:pPr>
    <w:r w:rsidRPr="005257F0">
      <w:rPr>
        <w:noProof/>
        <w:lang w:eastAsia="sl-SI"/>
      </w:rPr>
      <w:drawing>
        <wp:anchor distT="0" distB="0" distL="114300" distR="114300" simplePos="0" relativeHeight="251674624" behindDoc="1" locked="0" layoutInCell="1" allowOverlap="1" wp14:anchorId="4C28C469" wp14:editId="5303C03E">
          <wp:simplePos x="0" y="0"/>
          <wp:positionH relativeFrom="column">
            <wp:posOffset>3329305</wp:posOffset>
          </wp:positionH>
          <wp:positionV relativeFrom="paragraph">
            <wp:posOffset>116415</wp:posOffset>
          </wp:positionV>
          <wp:extent cx="3270250" cy="908433"/>
          <wp:effectExtent l="0" t="0" r="6350" b="6350"/>
          <wp:wrapNone/>
          <wp:docPr id="21" name="Slika 21" descr="http://www.program-podezelja.si/images/SPLETNA_STRAN_PRP_NOVA/1_PRP_2014-2020/1_5_Ozna%C4%8Devanje_aktivnosti/Logotipi_paketi/PRP-LEADER-EU-SLO-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rogram-podezelja.si/images/SPLETNA_STRAN_PRP_NOVA/1_PRP_2014-2020/1_5_Ozna%C4%8Devanje_aktivnosti/Logotipi_paketi/PRP-LEADER-EU-SLO-barvni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4" r="7141"/>
                  <a:stretch/>
                </pic:blipFill>
                <pic:spPr bwMode="auto">
                  <a:xfrm>
                    <a:off x="0" y="0"/>
                    <a:ext cx="3304452" cy="91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0528" behindDoc="1" locked="0" layoutInCell="1" allowOverlap="1" wp14:anchorId="51F2EB08" wp14:editId="6F2F69F2">
          <wp:simplePos x="0" y="0"/>
          <wp:positionH relativeFrom="column">
            <wp:posOffset>-457835</wp:posOffset>
          </wp:positionH>
          <wp:positionV relativeFrom="paragraph">
            <wp:posOffset>233045</wp:posOffset>
          </wp:positionV>
          <wp:extent cx="849179" cy="708660"/>
          <wp:effectExtent l="0" t="0" r="8255" b="0"/>
          <wp:wrapNone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179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AD7D0E" w14:textId="3DD5576D" w:rsidR="00E07A3A" w:rsidRDefault="00E07A3A" w:rsidP="00E07A3A">
    <w:pPr>
      <w:pStyle w:val="Glava"/>
    </w:pPr>
    <w:r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0900532B" wp14:editId="6C833B9C">
          <wp:simplePos x="0" y="0"/>
          <wp:positionH relativeFrom="column">
            <wp:posOffset>2978785</wp:posOffset>
          </wp:positionH>
          <wp:positionV relativeFrom="paragraph">
            <wp:posOffset>127000</wp:posOffset>
          </wp:positionV>
          <wp:extent cx="266700" cy="339755"/>
          <wp:effectExtent l="0" t="0" r="0" b="3175"/>
          <wp:wrapNone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3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3600" behindDoc="1" locked="0" layoutInCell="1" allowOverlap="1" wp14:anchorId="0192C936" wp14:editId="773DC1B4">
          <wp:simplePos x="0" y="0"/>
          <wp:positionH relativeFrom="margin">
            <wp:posOffset>2617470</wp:posOffset>
          </wp:positionH>
          <wp:positionV relativeFrom="paragraph">
            <wp:posOffset>127000</wp:posOffset>
          </wp:positionV>
          <wp:extent cx="266065" cy="353060"/>
          <wp:effectExtent l="0" t="0" r="635" b="889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065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173D133A" wp14:editId="1D174840">
          <wp:simplePos x="0" y="0"/>
          <wp:positionH relativeFrom="column">
            <wp:posOffset>2239645</wp:posOffset>
          </wp:positionH>
          <wp:positionV relativeFrom="paragraph">
            <wp:posOffset>137795</wp:posOffset>
          </wp:positionV>
          <wp:extent cx="281940" cy="343810"/>
          <wp:effectExtent l="0" t="0" r="3810" b="0"/>
          <wp:wrapNone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343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</w:t>
    </w:r>
    <w:r>
      <w:rPr>
        <w:rFonts w:ascii="Domine" w:hAnsi="Domine" w:cs="Arial"/>
        <w:noProof/>
        <w:color w:val="337AB7"/>
        <w:sz w:val="21"/>
        <w:szCs w:val="21"/>
      </w:rPr>
      <w:t xml:space="preserve">   </w:t>
    </w:r>
    <w:r>
      <w:rPr>
        <w:rFonts w:ascii="Domine" w:hAnsi="Domine" w:cs="Arial"/>
        <w:noProof/>
        <w:color w:val="337AB7"/>
        <w:sz w:val="21"/>
        <w:szCs w:val="21"/>
        <w:lang w:eastAsia="sl-SI"/>
      </w:rPr>
      <w:drawing>
        <wp:inline distT="0" distB="0" distL="0" distR="0" wp14:anchorId="5DED4C69" wp14:editId="3782692F">
          <wp:extent cx="800100" cy="518305"/>
          <wp:effectExtent l="0" t="0" r="0" b="0"/>
          <wp:docPr id="4" name="Slika 4" descr="http://www.kmetijskizavod-ng.si/images/elements/xkgzng_logo.png.pagespeed.ic.z0crz-BjyW.png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kmetijskizavod-ng.si/images/elements/xkgzng_logo.png.pagespeed.ic.z0crz-BjyW.png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233" cy="535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rFonts w:ascii="Arial" w:hAnsi="Arial" w:cs="Arial"/>
        <w:noProof/>
        <w:color w:val="0064C8"/>
        <w:sz w:val="21"/>
        <w:szCs w:val="21"/>
      </w:rPr>
      <w:t xml:space="preserve">      </w:t>
    </w:r>
    <w:r>
      <w:t xml:space="preserve">                               </w:t>
    </w:r>
  </w:p>
  <w:p w14:paraId="15A35C4D" w14:textId="77777777" w:rsidR="00E07A3A" w:rsidRDefault="00E07A3A" w:rsidP="00E07A3A">
    <w:pPr>
      <w:pStyle w:val="Glava"/>
    </w:pPr>
  </w:p>
  <w:p w14:paraId="3718C420" w14:textId="77777777" w:rsidR="00E07A3A" w:rsidRPr="00501311" w:rsidRDefault="00E07A3A" w:rsidP="00E07A3A">
    <w:pPr>
      <w:pStyle w:val="Glava"/>
      <w:jc w:val="center"/>
    </w:pPr>
    <w:r>
      <w:t>Lokalna akcijska skupina med Snežnikom in Nanosom</w:t>
    </w:r>
    <w:r w:rsidRPr="00B17F4E">
      <w:rPr>
        <w:noProof/>
        <w:color w:val="009900"/>
        <w:lang w:eastAsia="sl-SI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AFC35BB" wp14:editId="18A62246">
              <wp:simplePos x="0" y="0"/>
              <wp:positionH relativeFrom="column">
                <wp:posOffset>-296545</wp:posOffset>
              </wp:positionH>
              <wp:positionV relativeFrom="paragraph">
                <wp:posOffset>6985</wp:posOffset>
              </wp:positionV>
              <wp:extent cx="6515100" cy="35560"/>
              <wp:effectExtent l="0" t="0" r="19050" b="2159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3556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ABAE3" id="Raven povezovalnik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35pt,.55pt" to="489.6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" strokecolor="#9bbb59 [3206]" strokeweight="1.5pt"/>
          </w:pict>
        </mc:Fallback>
      </mc:AlternateContent>
    </w:r>
  </w:p>
  <w:p w14:paraId="460C0620" w14:textId="04CC0494" w:rsidR="00B17F4E" w:rsidRPr="00E07A3A" w:rsidRDefault="00B17F4E" w:rsidP="00E07A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740"/>
    <w:multiLevelType w:val="hybridMultilevel"/>
    <w:tmpl w:val="5D32E0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6491D"/>
    <w:multiLevelType w:val="hybridMultilevel"/>
    <w:tmpl w:val="344EDA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057F"/>
    <w:multiLevelType w:val="hybridMultilevel"/>
    <w:tmpl w:val="038438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22FC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2304"/>
    <w:multiLevelType w:val="hybridMultilevel"/>
    <w:tmpl w:val="6BEE12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14765"/>
    <w:multiLevelType w:val="hybridMultilevel"/>
    <w:tmpl w:val="74D447CC"/>
    <w:lvl w:ilvl="0" w:tplc="B38A380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0164A1"/>
    <w:multiLevelType w:val="multilevel"/>
    <w:tmpl w:val="6FE2A158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AC46817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712E4"/>
    <w:multiLevelType w:val="hybridMultilevel"/>
    <w:tmpl w:val="33F00934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72EFC"/>
    <w:multiLevelType w:val="hybridMultilevel"/>
    <w:tmpl w:val="421234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42918"/>
    <w:multiLevelType w:val="hybridMultilevel"/>
    <w:tmpl w:val="4D7AB30A"/>
    <w:lvl w:ilvl="0" w:tplc="8C7A86B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E510C"/>
    <w:multiLevelType w:val="hybridMultilevel"/>
    <w:tmpl w:val="A59AB642"/>
    <w:lvl w:ilvl="0" w:tplc="508215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C6818"/>
    <w:multiLevelType w:val="hybridMultilevel"/>
    <w:tmpl w:val="E23CA4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14CB2"/>
    <w:multiLevelType w:val="hybridMultilevel"/>
    <w:tmpl w:val="091CFA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5510D"/>
    <w:multiLevelType w:val="hybridMultilevel"/>
    <w:tmpl w:val="D5DAA022"/>
    <w:lvl w:ilvl="0" w:tplc="B832FB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75E50"/>
    <w:multiLevelType w:val="hybridMultilevel"/>
    <w:tmpl w:val="2D6E3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F0DD7"/>
    <w:multiLevelType w:val="hybridMultilevel"/>
    <w:tmpl w:val="0DBA117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C6308"/>
    <w:multiLevelType w:val="hybridMultilevel"/>
    <w:tmpl w:val="F32A421C"/>
    <w:lvl w:ilvl="0" w:tplc="8C7A86B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8618E"/>
    <w:multiLevelType w:val="hybridMultilevel"/>
    <w:tmpl w:val="2258D3A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E44F1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E68E6"/>
    <w:multiLevelType w:val="multilevel"/>
    <w:tmpl w:val="280EEB9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67FC0B99"/>
    <w:multiLevelType w:val="hybridMultilevel"/>
    <w:tmpl w:val="8F009D72"/>
    <w:lvl w:ilvl="0" w:tplc="D7488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3E28D8"/>
    <w:multiLevelType w:val="multilevel"/>
    <w:tmpl w:val="36164D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774E499D"/>
    <w:multiLevelType w:val="multilevel"/>
    <w:tmpl w:val="8E561BF0"/>
    <w:lvl w:ilvl="0">
      <w:start w:val="1"/>
      <w:numFmt w:val="ordinal"/>
      <w:lvlText w:val="%1"/>
      <w:lvlJc w:val="left"/>
      <w:pPr>
        <w:ind w:left="720" w:firstLine="360"/>
      </w:pPr>
      <w:rPr>
        <w:rFonts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77B3658B"/>
    <w:multiLevelType w:val="hybridMultilevel"/>
    <w:tmpl w:val="A41AFC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670EB"/>
    <w:multiLevelType w:val="hybridMultilevel"/>
    <w:tmpl w:val="3C40DD1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14B69"/>
    <w:multiLevelType w:val="multilevel"/>
    <w:tmpl w:val="8878F2DC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5"/>
  </w:num>
  <w:num w:numId="5">
    <w:abstractNumId w:val="21"/>
  </w:num>
  <w:num w:numId="6">
    <w:abstractNumId w:val="1"/>
  </w:num>
  <w:num w:numId="7">
    <w:abstractNumId w:val="5"/>
  </w:num>
  <w:num w:numId="8">
    <w:abstractNumId w:val="18"/>
  </w:num>
  <w:num w:numId="9">
    <w:abstractNumId w:val="24"/>
  </w:num>
  <w:num w:numId="10">
    <w:abstractNumId w:val="26"/>
  </w:num>
  <w:num w:numId="11">
    <w:abstractNumId w:val="6"/>
  </w:num>
  <w:num w:numId="12">
    <w:abstractNumId w:val="22"/>
  </w:num>
  <w:num w:numId="13">
    <w:abstractNumId w:val="23"/>
  </w:num>
  <w:num w:numId="14">
    <w:abstractNumId w:val="20"/>
  </w:num>
  <w:num w:numId="15">
    <w:abstractNumId w:val="23"/>
    <w:lvlOverride w:ilvl="0">
      <w:lvl w:ilvl="0">
        <w:start w:val="1"/>
        <w:numFmt w:val="ordinal"/>
        <w:lvlText w:val="%1"/>
        <w:lvlJc w:val="left"/>
        <w:pPr>
          <w:ind w:left="680" w:hanging="623"/>
        </w:pPr>
        <w:rPr>
          <w:rFonts w:hint="default"/>
          <w:u w:val="none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1440" w:firstLine="1080"/>
        </w:pPr>
        <w:rPr>
          <w:rFonts w:hint="default"/>
          <w:u w:val="none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2160" w:firstLine="1800"/>
        </w:pPr>
        <w:rPr>
          <w:rFonts w:hint="default"/>
          <w:u w:val="none"/>
        </w:rPr>
      </w:lvl>
    </w:lvlOverride>
    <w:lvlOverride w:ilvl="3">
      <w:lvl w:ilvl="3">
        <w:start w:val="1"/>
        <w:numFmt w:val="bullet"/>
        <w:lvlText w:val="-"/>
        <w:lvlJc w:val="left"/>
        <w:pPr>
          <w:ind w:left="2880" w:firstLine="2520"/>
        </w:pPr>
        <w:rPr>
          <w:rFonts w:hint="default"/>
          <w:u w:val="none"/>
        </w:rPr>
      </w:lvl>
    </w:lvlOverride>
    <w:lvlOverride w:ilvl="4">
      <w:lvl w:ilvl="4">
        <w:start w:val="1"/>
        <w:numFmt w:val="bullet"/>
        <w:lvlText w:val="-"/>
        <w:lvlJc w:val="left"/>
        <w:pPr>
          <w:ind w:left="3600" w:firstLine="3240"/>
        </w:pPr>
        <w:rPr>
          <w:rFonts w:hint="default"/>
          <w:u w:val="none"/>
        </w:rPr>
      </w:lvl>
    </w:lvlOverride>
    <w:lvlOverride w:ilvl="5">
      <w:lvl w:ilvl="5">
        <w:start w:val="1"/>
        <w:numFmt w:val="bullet"/>
        <w:lvlText w:val="-"/>
        <w:lvlJc w:val="left"/>
        <w:pPr>
          <w:ind w:left="4320" w:firstLine="3960"/>
        </w:pPr>
        <w:rPr>
          <w:rFonts w:hint="default"/>
          <w:u w:val="none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5040" w:firstLine="4680"/>
        </w:pPr>
        <w:rPr>
          <w:rFonts w:hint="default"/>
          <w:u w:val="none"/>
        </w:rPr>
      </w:lvl>
    </w:lvlOverride>
    <w:lvlOverride w:ilvl="7">
      <w:lvl w:ilvl="7">
        <w:start w:val="1"/>
        <w:numFmt w:val="bullet"/>
        <w:lvlText w:val="-"/>
        <w:lvlJc w:val="left"/>
        <w:pPr>
          <w:ind w:left="5760" w:firstLine="5400"/>
        </w:pPr>
        <w:rPr>
          <w:rFonts w:hint="default"/>
          <w:u w:val="none"/>
        </w:rPr>
      </w:lvl>
    </w:lvlOverride>
    <w:lvlOverride w:ilvl="8">
      <w:lvl w:ilvl="8">
        <w:start w:val="1"/>
        <w:numFmt w:val="bullet"/>
        <w:lvlText w:val="-"/>
        <w:lvlJc w:val="left"/>
        <w:pPr>
          <w:ind w:left="6480" w:firstLine="6120"/>
        </w:pPr>
        <w:rPr>
          <w:rFonts w:hint="default"/>
          <w:u w:val="none"/>
        </w:rPr>
      </w:lvl>
    </w:lvlOverride>
  </w:num>
  <w:num w:numId="16">
    <w:abstractNumId w:val="23"/>
    <w:lvlOverride w:ilvl="0">
      <w:lvl w:ilvl="0">
        <w:start w:val="1"/>
        <w:numFmt w:val="ordinal"/>
        <w:lvlText w:val="%1"/>
        <w:lvlJc w:val="left"/>
        <w:pPr>
          <w:ind w:left="454" w:hanging="341"/>
        </w:pPr>
        <w:rPr>
          <w:rFonts w:hint="default"/>
          <w:u w:val="none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1440" w:firstLine="1080"/>
        </w:pPr>
        <w:rPr>
          <w:rFonts w:hint="default"/>
          <w:u w:val="none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2160" w:firstLine="1800"/>
        </w:pPr>
        <w:rPr>
          <w:rFonts w:hint="default"/>
          <w:u w:val="none"/>
        </w:rPr>
      </w:lvl>
    </w:lvlOverride>
    <w:lvlOverride w:ilvl="3">
      <w:lvl w:ilvl="3">
        <w:start w:val="1"/>
        <w:numFmt w:val="bullet"/>
        <w:lvlText w:val="-"/>
        <w:lvlJc w:val="left"/>
        <w:pPr>
          <w:ind w:left="2880" w:firstLine="2520"/>
        </w:pPr>
        <w:rPr>
          <w:rFonts w:hint="default"/>
          <w:u w:val="none"/>
        </w:rPr>
      </w:lvl>
    </w:lvlOverride>
    <w:lvlOverride w:ilvl="4">
      <w:lvl w:ilvl="4">
        <w:start w:val="1"/>
        <w:numFmt w:val="bullet"/>
        <w:lvlText w:val="-"/>
        <w:lvlJc w:val="left"/>
        <w:pPr>
          <w:ind w:left="3600" w:firstLine="3240"/>
        </w:pPr>
        <w:rPr>
          <w:rFonts w:hint="default"/>
          <w:u w:val="none"/>
        </w:rPr>
      </w:lvl>
    </w:lvlOverride>
    <w:lvlOverride w:ilvl="5">
      <w:lvl w:ilvl="5">
        <w:start w:val="1"/>
        <w:numFmt w:val="bullet"/>
        <w:lvlText w:val="-"/>
        <w:lvlJc w:val="left"/>
        <w:pPr>
          <w:ind w:left="4320" w:firstLine="3960"/>
        </w:pPr>
        <w:rPr>
          <w:rFonts w:hint="default"/>
          <w:u w:val="none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5040" w:firstLine="4680"/>
        </w:pPr>
        <w:rPr>
          <w:rFonts w:hint="default"/>
          <w:u w:val="none"/>
        </w:rPr>
      </w:lvl>
    </w:lvlOverride>
    <w:lvlOverride w:ilvl="7">
      <w:lvl w:ilvl="7">
        <w:start w:val="1"/>
        <w:numFmt w:val="bullet"/>
        <w:lvlText w:val="-"/>
        <w:lvlJc w:val="left"/>
        <w:pPr>
          <w:ind w:left="5760" w:firstLine="5400"/>
        </w:pPr>
        <w:rPr>
          <w:rFonts w:hint="default"/>
          <w:u w:val="none"/>
        </w:rPr>
      </w:lvl>
    </w:lvlOverride>
    <w:lvlOverride w:ilvl="8">
      <w:lvl w:ilvl="8">
        <w:start w:val="1"/>
        <w:numFmt w:val="bullet"/>
        <w:lvlText w:val="-"/>
        <w:lvlJc w:val="left"/>
        <w:pPr>
          <w:ind w:left="6480" w:firstLine="6120"/>
        </w:pPr>
        <w:rPr>
          <w:rFonts w:hint="default"/>
          <w:u w:val="none"/>
        </w:rPr>
      </w:lvl>
    </w:lvlOverride>
  </w:num>
  <w:num w:numId="17">
    <w:abstractNumId w:val="10"/>
  </w:num>
  <w:num w:numId="18">
    <w:abstractNumId w:val="0"/>
  </w:num>
  <w:num w:numId="19">
    <w:abstractNumId w:val="9"/>
  </w:num>
  <w:num w:numId="20">
    <w:abstractNumId w:val="13"/>
  </w:num>
  <w:num w:numId="21">
    <w:abstractNumId w:val="17"/>
  </w:num>
  <w:num w:numId="22">
    <w:abstractNumId w:val="12"/>
  </w:num>
  <w:num w:numId="23">
    <w:abstractNumId w:val="11"/>
  </w:num>
  <w:num w:numId="24">
    <w:abstractNumId w:val="7"/>
  </w:num>
  <w:num w:numId="25">
    <w:abstractNumId w:val="19"/>
  </w:num>
  <w:num w:numId="26">
    <w:abstractNumId w:val="3"/>
  </w:num>
  <w:num w:numId="27">
    <w:abstractNumId w:val="16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E6"/>
    <w:rsid w:val="00007596"/>
    <w:rsid w:val="000109A6"/>
    <w:rsid w:val="00032FCC"/>
    <w:rsid w:val="00046CF3"/>
    <w:rsid w:val="00054B67"/>
    <w:rsid w:val="00055346"/>
    <w:rsid w:val="00065622"/>
    <w:rsid w:val="000A699C"/>
    <w:rsid w:val="000B7828"/>
    <w:rsid w:val="000E3693"/>
    <w:rsid w:val="00152221"/>
    <w:rsid w:val="00160C68"/>
    <w:rsid w:val="00171FE6"/>
    <w:rsid w:val="00180B32"/>
    <w:rsid w:val="00191635"/>
    <w:rsid w:val="001A162E"/>
    <w:rsid w:val="001A2B14"/>
    <w:rsid w:val="001F7D72"/>
    <w:rsid w:val="00202290"/>
    <w:rsid w:val="002153D7"/>
    <w:rsid w:val="00234E20"/>
    <w:rsid w:val="002350BB"/>
    <w:rsid w:val="00237209"/>
    <w:rsid w:val="00240555"/>
    <w:rsid w:val="002B205A"/>
    <w:rsid w:val="002D4803"/>
    <w:rsid w:val="00300A84"/>
    <w:rsid w:val="00342AB9"/>
    <w:rsid w:val="0034451F"/>
    <w:rsid w:val="00351FC8"/>
    <w:rsid w:val="0035730C"/>
    <w:rsid w:val="003C5AA8"/>
    <w:rsid w:val="003D1E04"/>
    <w:rsid w:val="003D7886"/>
    <w:rsid w:val="004014E9"/>
    <w:rsid w:val="0044051B"/>
    <w:rsid w:val="00455164"/>
    <w:rsid w:val="0045767D"/>
    <w:rsid w:val="004726FB"/>
    <w:rsid w:val="0047328F"/>
    <w:rsid w:val="0048155B"/>
    <w:rsid w:val="00482584"/>
    <w:rsid w:val="00497310"/>
    <w:rsid w:val="004C0F01"/>
    <w:rsid w:val="004E0DED"/>
    <w:rsid w:val="004E2353"/>
    <w:rsid w:val="00506ECC"/>
    <w:rsid w:val="0051633E"/>
    <w:rsid w:val="00517EEF"/>
    <w:rsid w:val="005206DE"/>
    <w:rsid w:val="005257F0"/>
    <w:rsid w:val="00526776"/>
    <w:rsid w:val="0053578B"/>
    <w:rsid w:val="005432D6"/>
    <w:rsid w:val="00583DF9"/>
    <w:rsid w:val="005918F2"/>
    <w:rsid w:val="005D34CB"/>
    <w:rsid w:val="005F393E"/>
    <w:rsid w:val="00601DF3"/>
    <w:rsid w:val="0062760F"/>
    <w:rsid w:val="00630EB4"/>
    <w:rsid w:val="00663BBD"/>
    <w:rsid w:val="00676D75"/>
    <w:rsid w:val="006E0C26"/>
    <w:rsid w:val="00706982"/>
    <w:rsid w:val="00750456"/>
    <w:rsid w:val="00786C57"/>
    <w:rsid w:val="007938E0"/>
    <w:rsid w:val="007C066C"/>
    <w:rsid w:val="007C0736"/>
    <w:rsid w:val="00834AEE"/>
    <w:rsid w:val="008508D4"/>
    <w:rsid w:val="008B7606"/>
    <w:rsid w:val="008C528A"/>
    <w:rsid w:val="008C7002"/>
    <w:rsid w:val="008E4464"/>
    <w:rsid w:val="008F18E9"/>
    <w:rsid w:val="008F1BC3"/>
    <w:rsid w:val="00905DC6"/>
    <w:rsid w:val="00906E45"/>
    <w:rsid w:val="00936FC1"/>
    <w:rsid w:val="0093711C"/>
    <w:rsid w:val="009667C0"/>
    <w:rsid w:val="009800EE"/>
    <w:rsid w:val="009B6AE5"/>
    <w:rsid w:val="009C7F50"/>
    <w:rsid w:val="009D01F7"/>
    <w:rsid w:val="009D0767"/>
    <w:rsid w:val="009D4A08"/>
    <w:rsid w:val="009E6C14"/>
    <w:rsid w:val="00A265BB"/>
    <w:rsid w:val="00A36688"/>
    <w:rsid w:val="00AA658C"/>
    <w:rsid w:val="00AC31E2"/>
    <w:rsid w:val="00AE3B46"/>
    <w:rsid w:val="00AE3CA2"/>
    <w:rsid w:val="00B17F4E"/>
    <w:rsid w:val="00B26C1D"/>
    <w:rsid w:val="00B358C6"/>
    <w:rsid w:val="00B40726"/>
    <w:rsid w:val="00B70359"/>
    <w:rsid w:val="00B879B5"/>
    <w:rsid w:val="00B92C29"/>
    <w:rsid w:val="00B951BB"/>
    <w:rsid w:val="00BA7E11"/>
    <w:rsid w:val="00BC7AC8"/>
    <w:rsid w:val="00BC7C0A"/>
    <w:rsid w:val="00BD3F91"/>
    <w:rsid w:val="00BF41C8"/>
    <w:rsid w:val="00C06AEB"/>
    <w:rsid w:val="00C16910"/>
    <w:rsid w:val="00C2181E"/>
    <w:rsid w:val="00C24D02"/>
    <w:rsid w:val="00C24F5E"/>
    <w:rsid w:val="00C75F5C"/>
    <w:rsid w:val="00C82684"/>
    <w:rsid w:val="00C826B0"/>
    <w:rsid w:val="00CE0BAD"/>
    <w:rsid w:val="00CE53FC"/>
    <w:rsid w:val="00CF00EB"/>
    <w:rsid w:val="00D05D58"/>
    <w:rsid w:val="00D13993"/>
    <w:rsid w:val="00D14389"/>
    <w:rsid w:val="00D35A19"/>
    <w:rsid w:val="00D77B9F"/>
    <w:rsid w:val="00DE0953"/>
    <w:rsid w:val="00E07A3A"/>
    <w:rsid w:val="00E41636"/>
    <w:rsid w:val="00E4694B"/>
    <w:rsid w:val="00E54829"/>
    <w:rsid w:val="00E669CA"/>
    <w:rsid w:val="00E67A9E"/>
    <w:rsid w:val="00EA0D1A"/>
    <w:rsid w:val="00EC0C52"/>
    <w:rsid w:val="00EF3C3E"/>
    <w:rsid w:val="00EF7EE4"/>
    <w:rsid w:val="00F0421E"/>
    <w:rsid w:val="00F07800"/>
    <w:rsid w:val="00F35BC4"/>
    <w:rsid w:val="00F435E0"/>
    <w:rsid w:val="00F51EAD"/>
    <w:rsid w:val="00F802BC"/>
    <w:rsid w:val="00F9332E"/>
    <w:rsid w:val="00FA0757"/>
    <w:rsid w:val="00FA4BFF"/>
    <w:rsid w:val="00FB2534"/>
    <w:rsid w:val="00FE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B285C"/>
  <w15:docId w15:val="{788BBB70-7506-4BAA-8D9E-EC8DFF70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51EAD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257F0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5257F0"/>
  </w:style>
  <w:style w:type="paragraph" w:styleId="Noga">
    <w:name w:val="footer"/>
    <w:basedOn w:val="Navaden"/>
    <w:link w:val="NogaZnak"/>
    <w:uiPriority w:val="99"/>
    <w:unhideWhenUsed/>
    <w:rsid w:val="005257F0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5257F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57F0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57F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18E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17F4E"/>
    <w:rPr>
      <w:color w:val="0000FF" w:themeColor="hyperlink"/>
      <w:u w:val="single"/>
    </w:rPr>
  </w:style>
  <w:style w:type="paragraph" w:styleId="Naslov">
    <w:name w:val="Title"/>
    <w:basedOn w:val="Navaden"/>
    <w:link w:val="NaslovZnak"/>
    <w:qFormat/>
    <w:rsid w:val="004E0DED"/>
    <w:pPr>
      <w:spacing w:after="0"/>
      <w:jc w:val="center"/>
    </w:pPr>
    <w:rPr>
      <w:rFonts w:ascii="Arial" w:eastAsia="Times New Roman" w:hAnsi="Arial" w:cs="Arial"/>
      <w:b/>
      <w:bCs/>
      <w:sz w:val="20"/>
      <w:szCs w:val="24"/>
      <w:lang w:eastAsia="sl-SI"/>
    </w:rPr>
  </w:style>
  <w:style w:type="character" w:customStyle="1" w:styleId="NaslovZnak">
    <w:name w:val="Naslov Znak"/>
    <w:basedOn w:val="Privzetapisavaodstavka"/>
    <w:link w:val="Naslov"/>
    <w:rsid w:val="004E0DED"/>
    <w:rPr>
      <w:rFonts w:ascii="Arial" w:eastAsia="Times New Roman" w:hAnsi="Arial" w:cs="Arial"/>
      <w:b/>
      <w:bCs/>
      <w:sz w:val="20"/>
      <w:szCs w:val="24"/>
      <w:lang w:eastAsia="sl-SI"/>
    </w:rPr>
  </w:style>
  <w:style w:type="table" w:styleId="Tabelamrea">
    <w:name w:val="Table Grid"/>
    <w:basedOn w:val="Navadnatabela"/>
    <w:uiPriority w:val="59"/>
    <w:rsid w:val="00B703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4014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shorttext">
    <w:name w:val="short_text"/>
    <w:basedOn w:val="Privzetapisavaodstavka"/>
    <w:rsid w:val="00F802BC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F00E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9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7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0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4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19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98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74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12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77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02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0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365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155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136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8807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985914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0548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554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519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277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829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6500726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21483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24232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38868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95576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456476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87458476">
    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091344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458060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475991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241172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285385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448927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2626331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kmetijskizavod-ng.si/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Documents\LAS\Javni%20pozivi%20projekti\obrazec%20upravi&#269;enost%20prijave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 upravičenost prijave1</Template>
  <TotalTime>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Zidar</dc:creator>
  <cp:lastModifiedBy>Nina Fiorelli Derman</cp:lastModifiedBy>
  <cp:revision>2</cp:revision>
  <cp:lastPrinted>2018-04-03T06:53:00Z</cp:lastPrinted>
  <dcterms:created xsi:type="dcterms:W3CDTF">2018-10-03T11:41:00Z</dcterms:created>
  <dcterms:modified xsi:type="dcterms:W3CDTF">2018-10-03T11:41:00Z</dcterms:modified>
</cp:coreProperties>
</file>