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398B" w14:textId="77777777" w:rsidR="00F53C8B" w:rsidRDefault="00F53C8B" w:rsidP="00F53C8B">
      <w:pPr>
        <w:ind w:left="540"/>
        <w:jc w:val="center"/>
      </w:pPr>
      <w:r w:rsidRPr="004E63EC">
        <w:rPr>
          <w:noProof/>
        </w:rPr>
        <w:drawing>
          <wp:inline distT="0" distB="0" distL="0" distR="0" wp14:anchorId="5292443D" wp14:editId="5050A88F">
            <wp:extent cx="5753100" cy="1019175"/>
            <wp:effectExtent l="0" t="0" r="0" b="9525"/>
            <wp:docPr id="1" name="Slika 1" descr="Glava KGZS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 KGZS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AE379" w14:textId="60367E0C" w:rsidR="00454BCC" w:rsidRPr="00E845BD" w:rsidRDefault="00454BCC" w:rsidP="00454BCC">
      <w:pPr>
        <w:ind w:firstLine="708"/>
        <w:jc w:val="both"/>
        <w:outlineLvl w:val="0"/>
        <w:rPr>
          <w:rFonts w:ascii="Arial Narrow" w:hAnsi="Arial Narrow" w:cs="Arial"/>
          <w:sz w:val="22"/>
          <w:szCs w:val="22"/>
        </w:rPr>
      </w:pPr>
      <w:r w:rsidRPr="00E845BD">
        <w:rPr>
          <w:rFonts w:ascii="Arial Narrow" w:hAnsi="Arial Narrow" w:cs="Arial"/>
          <w:sz w:val="22"/>
          <w:szCs w:val="22"/>
        </w:rPr>
        <w:t>Datum: 1</w:t>
      </w:r>
      <w:r>
        <w:rPr>
          <w:rFonts w:ascii="Arial Narrow" w:hAnsi="Arial Narrow" w:cs="Arial"/>
          <w:sz w:val="22"/>
          <w:szCs w:val="22"/>
        </w:rPr>
        <w:t>6</w:t>
      </w:r>
      <w:r w:rsidRPr="00E845BD">
        <w:rPr>
          <w:rFonts w:ascii="Arial Narrow" w:hAnsi="Arial Narrow" w:cs="Arial"/>
          <w:sz w:val="22"/>
          <w:szCs w:val="22"/>
        </w:rPr>
        <w:t>. 2. 2026</w:t>
      </w:r>
    </w:p>
    <w:p w14:paraId="6E305341" w14:textId="77777777" w:rsidR="00601136" w:rsidRPr="00601136" w:rsidRDefault="00601136" w:rsidP="00601136">
      <w:pPr>
        <w:ind w:left="540"/>
        <w:jc w:val="center"/>
      </w:pPr>
    </w:p>
    <w:p w14:paraId="4EF6C7BE" w14:textId="533C9F06" w:rsidR="00601136" w:rsidRPr="00601136" w:rsidRDefault="00601136" w:rsidP="00601136">
      <w:pPr>
        <w:ind w:left="540"/>
        <w:jc w:val="center"/>
        <w:rPr>
          <w:rFonts w:ascii="Aptos Narrow" w:hAnsi="Aptos Narrow"/>
          <w:sz w:val="32"/>
          <w:szCs w:val="32"/>
        </w:rPr>
      </w:pPr>
      <w:r w:rsidRPr="00601136">
        <w:t xml:space="preserve"> </w:t>
      </w:r>
      <w:r w:rsidRPr="00601136">
        <w:rPr>
          <w:rFonts w:ascii="Aptos Narrow" w:hAnsi="Aptos Narrow"/>
          <w:b/>
          <w:bCs/>
          <w:sz w:val="32"/>
          <w:szCs w:val="32"/>
        </w:rPr>
        <w:t xml:space="preserve">Prijavnica za tečaj: </w:t>
      </w:r>
    </w:p>
    <w:p w14:paraId="58E59B07" w14:textId="3B2D1846" w:rsidR="00601136" w:rsidRDefault="00601136" w:rsidP="00601136">
      <w:pPr>
        <w:ind w:left="540"/>
        <w:jc w:val="center"/>
        <w:rPr>
          <w:rFonts w:ascii="Aptos Narrow" w:hAnsi="Aptos Narrow"/>
          <w:b/>
          <w:bCs/>
          <w:sz w:val="32"/>
          <w:szCs w:val="32"/>
        </w:rPr>
      </w:pPr>
      <w:r w:rsidRPr="00601136">
        <w:rPr>
          <w:rFonts w:ascii="Aptos Narrow" w:hAnsi="Aptos Narrow"/>
          <w:b/>
          <w:bCs/>
          <w:sz w:val="32"/>
          <w:szCs w:val="32"/>
        </w:rPr>
        <w:t>ŽIVINOREJEC/KA</w:t>
      </w:r>
    </w:p>
    <w:p w14:paraId="79EBF722" w14:textId="77777777" w:rsidR="00454BCC" w:rsidRDefault="00454BCC" w:rsidP="00601136">
      <w:pPr>
        <w:ind w:left="540"/>
        <w:jc w:val="center"/>
        <w:rPr>
          <w:rFonts w:ascii="Aptos Narrow" w:hAnsi="Aptos Narrow"/>
          <w:b/>
          <w:bCs/>
          <w:sz w:val="32"/>
          <w:szCs w:val="32"/>
        </w:rPr>
      </w:pPr>
    </w:p>
    <w:p w14:paraId="352E04D6" w14:textId="77777777" w:rsidR="00186317" w:rsidRDefault="00454BCC" w:rsidP="00186317">
      <w:pPr>
        <w:ind w:left="540"/>
        <w:outlineLvl w:val="0"/>
        <w:rPr>
          <w:rFonts w:ascii="Aptos Narrow" w:hAnsi="Aptos Narrow"/>
        </w:rPr>
      </w:pPr>
      <w:r w:rsidRPr="00454BCC">
        <w:rPr>
          <w:rFonts w:ascii="Aptos Narrow" w:hAnsi="Aptos Narrow"/>
        </w:rPr>
        <w:t xml:space="preserve">Tečaj v skupnem obsegu </w:t>
      </w:r>
      <w:r w:rsidRPr="00186317">
        <w:rPr>
          <w:rFonts w:ascii="Aptos Narrow" w:hAnsi="Aptos Narrow"/>
          <w:b/>
          <w:bCs/>
        </w:rPr>
        <w:t xml:space="preserve">40 šolskih ur </w:t>
      </w:r>
      <w:r w:rsidR="00186317" w:rsidRPr="00186317">
        <w:rPr>
          <w:rFonts w:ascii="Aptos Narrow" w:hAnsi="Aptos Narrow"/>
          <w:b/>
          <w:bCs/>
        </w:rPr>
        <w:t>bo izpeljan v obliki ZOOM seminarja</w:t>
      </w:r>
      <w:r w:rsidR="00186317">
        <w:rPr>
          <w:rFonts w:ascii="Aptos Narrow" w:hAnsi="Aptos Narrow"/>
        </w:rPr>
        <w:t xml:space="preserve">, </w:t>
      </w:r>
      <w:r w:rsidR="00186317" w:rsidRPr="00186317">
        <w:rPr>
          <w:rFonts w:ascii="Aptos Narrow" w:hAnsi="Aptos Narrow"/>
        </w:rPr>
        <w:t xml:space="preserve">razen </w:t>
      </w:r>
      <w:r w:rsidR="00186317" w:rsidRPr="00CE70C6">
        <w:rPr>
          <w:rFonts w:ascii="Aptos Narrow" w:hAnsi="Aptos Narrow"/>
          <w:b/>
          <w:bCs/>
        </w:rPr>
        <w:t>petka,</w:t>
      </w:r>
      <w:r w:rsidR="00186317" w:rsidRPr="00186317">
        <w:rPr>
          <w:rFonts w:ascii="Aptos Narrow" w:hAnsi="Aptos Narrow"/>
        </w:rPr>
        <w:t xml:space="preserve"> </w:t>
      </w:r>
    </w:p>
    <w:p w14:paraId="119C8025" w14:textId="77777777" w:rsidR="00186317" w:rsidRDefault="00186317" w:rsidP="00186317">
      <w:pPr>
        <w:ind w:left="540"/>
        <w:outlineLvl w:val="0"/>
        <w:rPr>
          <w:rFonts w:ascii="Aptos Narrow" w:hAnsi="Aptos Narrow"/>
        </w:rPr>
      </w:pPr>
      <w:r w:rsidRPr="00186317">
        <w:rPr>
          <w:rFonts w:ascii="Aptos Narrow" w:hAnsi="Aptos Narrow"/>
          <w:b/>
          <w:bCs/>
        </w:rPr>
        <w:t>13. 3. 2026, ki bo potekal v živo</w:t>
      </w:r>
      <w:r w:rsidRPr="00186317">
        <w:rPr>
          <w:rFonts w:ascii="Aptos Narrow" w:hAnsi="Aptos Narrow"/>
        </w:rPr>
        <w:t xml:space="preserve"> na sedežu Kmetijsko gozdarskega zavoda Nova Gorica.</w:t>
      </w:r>
    </w:p>
    <w:p w14:paraId="46CD46A5" w14:textId="77777777" w:rsidR="00186317" w:rsidRDefault="00186317" w:rsidP="00186317">
      <w:pPr>
        <w:ind w:left="540"/>
        <w:jc w:val="both"/>
        <w:outlineLvl w:val="0"/>
        <w:rPr>
          <w:rFonts w:ascii="Aptos Narrow" w:hAnsi="Aptos Narrow"/>
        </w:rPr>
      </w:pPr>
    </w:p>
    <w:p w14:paraId="2A31243B" w14:textId="00B719CB" w:rsidR="00454BCC" w:rsidRPr="00186317" w:rsidRDefault="00186317" w:rsidP="00186317">
      <w:pPr>
        <w:ind w:left="540"/>
        <w:jc w:val="both"/>
        <w:outlineLvl w:val="0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Tečaj se prične v </w:t>
      </w:r>
      <w:r w:rsidR="00454BCC" w:rsidRPr="00454BCC">
        <w:rPr>
          <w:rFonts w:ascii="Aptos Narrow" w:hAnsi="Aptos Narrow"/>
          <w:b/>
          <w:bCs/>
        </w:rPr>
        <w:t xml:space="preserve">ponedeljek, 2. 3. 2026 ob 15.30 preko spletne aplikacije ZOOM. </w:t>
      </w:r>
    </w:p>
    <w:p w14:paraId="14D0E217" w14:textId="77777777" w:rsidR="00601136" w:rsidRDefault="00601136" w:rsidP="00601136">
      <w:pPr>
        <w:ind w:left="540"/>
        <w:jc w:val="center"/>
        <w:rPr>
          <w:rFonts w:ascii="Aptos Narrow" w:hAnsi="Aptos Narrow"/>
          <w:b/>
          <w:bCs/>
          <w:sz w:val="32"/>
          <w:szCs w:val="32"/>
        </w:rPr>
      </w:pPr>
    </w:p>
    <w:tbl>
      <w:tblPr>
        <w:tblStyle w:val="Tabelamrea"/>
        <w:tblW w:w="0" w:type="auto"/>
        <w:tblInd w:w="540" w:type="dxa"/>
        <w:tblLook w:val="04A0" w:firstRow="1" w:lastRow="0" w:firstColumn="1" w:lastColumn="0" w:noHBand="0" w:noVBand="1"/>
      </w:tblPr>
      <w:tblGrid>
        <w:gridCol w:w="2857"/>
        <w:gridCol w:w="6313"/>
      </w:tblGrid>
      <w:tr w:rsidR="00601136" w14:paraId="78CC02DF" w14:textId="77777777" w:rsidTr="00B96502">
        <w:tc>
          <w:tcPr>
            <w:tcW w:w="2857" w:type="dxa"/>
          </w:tcPr>
          <w:p w14:paraId="74CD9114" w14:textId="5E38AA16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Priimek in ime</w:t>
            </w:r>
          </w:p>
        </w:tc>
        <w:tc>
          <w:tcPr>
            <w:tcW w:w="6313" w:type="dxa"/>
          </w:tcPr>
          <w:p w14:paraId="0D43B038" w14:textId="77777777" w:rsidR="00B96502" w:rsidRDefault="00B96502" w:rsidP="00454BCC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08AEC553" w14:textId="77777777" w:rsidTr="00B96502">
        <w:tc>
          <w:tcPr>
            <w:tcW w:w="2857" w:type="dxa"/>
          </w:tcPr>
          <w:p w14:paraId="45971D7F" w14:textId="55E59800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Naslov</w:t>
            </w:r>
          </w:p>
        </w:tc>
        <w:tc>
          <w:tcPr>
            <w:tcW w:w="6313" w:type="dxa"/>
          </w:tcPr>
          <w:p w14:paraId="51536DF9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6ADAE18F" w14:textId="77777777" w:rsidTr="00B96502">
        <w:tc>
          <w:tcPr>
            <w:tcW w:w="2857" w:type="dxa"/>
          </w:tcPr>
          <w:p w14:paraId="33D4A8CA" w14:textId="2A30F6F3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Poštna št. in pošta</w:t>
            </w:r>
          </w:p>
        </w:tc>
        <w:tc>
          <w:tcPr>
            <w:tcW w:w="6313" w:type="dxa"/>
          </w:tcPr>
          <w:p w14:paraId="005C2A99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07660603" w14:textId="77777777" w:rsidTr="00B96502">
        <w:tc>
          <w:tcPr>
            <w:tcW w:w="2857" w:type="dxa"/>
          </w:tcPr>
          <w:p w14:paraId="6A0C0AB5" w14:textId="43F36033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KMG-MID (št. kmetije)</w:t>
            </w:r>
          </w:p>
        </w:tc>
        <w:tc>
          <w:tcPr>
            <w:tcW w:w="6313" w:type="dxa"/>
          </w:tcPr>
          <w:p w14:paraId="6B03AF39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397CE89E" w14:textId="77777777" w:rsidTr="00B96502">
        <w:tc>
          <w:tcPr>
            <w:tcW w:w="2857" w:type="dxa"/>
          </w:tcPr>
          <w:p w14:paraId="70014E92" w14:textId="49722172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Datum rojstva</w:t>
            </w:r>
          </w:p>
        </w:tc>
        <w:tc>
          <w:tcPr>
            <w:tcW w:w="6313" w:type="dxa"/>
          </w:tcPr>
          <w:p w14:paraId="7D301AB1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2929DD07" w14:textId="77777777" w:rsidTr="00B96502">
        <w:tc>
          <w:tcPr>
            <w:tcW w:w="2857" w:type="dxa"/>
          </w:tcPr>
          <w:p w14:paraId="07F4DA08" w14:textId="7E60B05A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Kraj rojstva</w:t>
            </w:r>
          </w:p>
        </w:tc>
        <w:tc>
          <w:tcPr>
            <w:tcW w:w="6313" w:type="dxa"/>
          </w:tcPr>
          <w:p w14:paraId="575D1635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152C3F02" w14:textId="77777777" w:rsidTr="00B96502">
        <w:tc>
          <w:tcPr>
            <w:tcW w:w="2857" w:type="dxa"/>
          </w:tcPr>
          <w:p w14:paraId="46110CFD" w14:textId="3BD87083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Tel. št.</w:t>
            </w:r>
          </w:p>
        </w:tc>
        <w:tc>
          <w:tcPr>
            <w:tcW w:w="6313" w:type="dxa"/>
          </w:tcPr>
          <w:p w14:paraId="172C2FA3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2152D4AD" w14:textId="77777777" w:rsidTr="00B96502">
        <w:tc>
          <w:tcPr>
            <w:tcW w:w="2857" w:type="dxa"/>
          </w:tcPr>
          <w:p w14:paraId="5D79EB71" w14:textId="31455A3C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e-naslov</w:t>
            </w:r>
          </w:p>
        </w:tc>
        <w:tc>
          <w:tcPr>
            <w:tcW w:w="6313" w:type="dxa"/>
          </w:tcPr>
          <w:p w14:paraId="294A4557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27563BDC" w14:textId="77777777" w:rsidTr="00B96502">
        <w:tc>
          <w:tcPr>
            <w:tcW w:w="2857" w:type="dxa"/>
          </w:tcPr>
          <w:p w14:paraId="01B5C1ED" w14:textId="6BD090CF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Datum</w:t>
            </w:r>
          </w:p>
        </w:tc>
        <w:tc>
          <w:tcPr>
            <w:tcW w:w="6313" w:type="dxa"/>
          </w:tcPr>
          <w:p w14:paraId="34DD42BE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0ED64253" w14:textId="77777777" w:rsidTr="00B96502">
        <w:tc>
          <w:tcPr>
            <w:tcW w:w="2857" w:type="dxa"/>
          </w:tcPr>
          <w:p w14:paraId="32432051" w14:textId="4BF3ECEE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Podpis</w:t>
            </w:r>
          </w:p>
        </w:tc>
        <w:tc>
          <w:tcPr>
            <w:tcW w:w="6313" w:type="dxa"/>
          </w:tcPr>
          <w:p w14:paraId="543BA282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</w:tbl>
    <w:p w14:paraId="03B9B0AA" w14:textId="77777777" w:rsidR="00601136" w:rsidRDefault="00601136" w:rsidP="00601136">
      <w:pPr>
        <w:ind w:left="540"/>
        <w:rPr>
          <w:rFonts w:ascii="Aptos Narrow" w:hAnsi="Aptos Narrow"/>
          <w:sz w:val="32"/>
          <w:szCs w:val="32"/>
        </w:rPr>
      </w:pPr>
    </w:p>
    <w:p w14:paraId="007063E4" w14:textId="17F34842" w:rsidR="00B96502" w:rsidRPr="00B96502" w:rsidRDefault="00B96502" w:rsidP="00B96502">
      <w:pPr>
        <w:ind w:left="540"/>
        <w:jc w:val="both"/>
        <w:rPr>
          <w:rFonts w:ascii="Aptos Narrow" w:hAnsi="Aptos Narrow"/>
        </w:rPr>
      </w:pPr>
      <w:r w:rsidRPr="00B96502">
        <w:rPr>
          <w:rFonts w:ascii="Aptos Narrow" w:hAnsi="Aptos Narrow"/>
        </w:rPr>
        <w:t xml:space="preserve">Z vašimi osebnimi podatki bomo ravnali v skladu z veljavno zakonodajo o varstvu osebnih podatkov. </w:t>
      </w:r>
    </w:p>
    <w:p w14:paraId="72B4CF02" w14:textId="77777777" w:rsidR="00B96502" w:rsidRDefault="00B96502" w:rsidP="00B96502">
      <w:pPr>
        <w:ind w:left="540"/>
        <w:jc w:val="both"/>
        <w:rPr>
          <w:rFonts w:ascii="Aptos Narrow" w:hAnsi="Aptos Narrow"/>
        </w:rPr>
      </w:pPr>
      <w:r w:rsidRPr="00B96502">
        <w:rPr>
          <w:rFonts w:ascii="Aptos Narrow" w:hAnsi="Aptos Narrow"/>
        </w:rPr>
        <w:t xml:space="preserve">Osebne podatke bomo uporabili izključno za namen zbiranja prijav in po opravljenem usposabljanju za pripravo vašega potrdila o udeležbi na tečaju. </w:t>
      </w:r>
    </w:p>
    <w:p w14:paraId="00CBF353" w14:textId="77777777" w:rsidR="00B96502" w:rsidRPr="00B96502" w:rsidRDefault="00B96502" w:rsidP="00B96502">
      <w:pPr>
        <w:ind w:left="540"/>
        <w:jc w:val="both"/>
        <w:rPr>
          <w:rFonts w:ascii="Aptos Narrow" w:hAnsi="Aptos Narrow"/>
        </w:rPr>
      </w:pPr>
    </w:p>
    <w:p w14:paraId="1D766DE0" w14:textId="77777777" w:rsidR="00B96502" w:rsidRDefault="00B96502" w:rsidP="00B96502">
      <w:pPr>
        <w:ind w:left="540"/>
        <w:jc w:val="both"/>
        <w:rPr>
          <w:rFonts w:ascii="Aptos Narrow" w:hAnsi="Aptos Narrow"/>
        </w:rPr>
      </w:pPr>
      <w:r w:rsidRPr="00B96502">
        <w:rPr>
          <w:rFonts w:ascii="Aptos Narrow" w:hAnsi="Aptos Narrow"/>
        </w:rPr>
        <w:t xml:space="preserve">izpolnjeno in podpisano </w:t>
      </w:r>
      <w:r w:rsidRPr="00B96502">
        <w:rPr>
          <w:rFonts w:ascii="Aptos Narrow" w:hAnsi="Aptos Narrow"/>
          <w:b/>
          <w:bCs/>
        </w:rPr>
        <w:t>prijavnico pošljite na e-naslov</w:t>
      </w:r>
      <w:r w:rsidRPr="00B96502">
        <w:rPr>
          <w:rFonts w:ascii="Aptos Narrow" w:hAnsi="Aptos Narrow"/>
        </w:rPr>
        <w:t xml:space="preserve">: </w:t>
      </w:r>
    </w:p>
    <w:p w14:paraId="4A5AA6EC" w14:textId="77777777" w:rsidR="00B96502" w:rsidRPr="00B96502" w:rsidRDefault="00B96502" w:rsidP="00B96502">
      <w:pPr>
        <w:ind w:left="540"/>
        <w:rPr>
          <w:rFonts w:ascii="Aptos Narrow" w:hAnsi="Aptos Narrow"/>
        </w:rPr>
      </w:pPr>
    </w:p>
    <w:p w14:paraId="5099B4E9" w14:textId="74448E4B" w:rsidR="00B96502" w:rsidRDefault="00B96502" w:rsidP="00B96502">
      <w:pPr>
        <w:ind w:left="540"/>
        <w:rPr>
          <w:rFonts w:ascii="Aptos Narrow" w:hAnsi="Aptos Narrow"/>
        </w:rPr>
      </w:pPr>
      <w:hyperlink r:id="rId8" w:history="1">
        <w:r w:rsidRPr="00B44632">
          <w:rPr>
            <w:rStyle w:val="Hiperpovezava"/>
            <w:rFonts w:ascii="Aptos Narrow" w:hAnsi="Aptos Narrow"/>
          </w:rPr>
          <w:t>dragica.markovic@go.kgzs.si</w:t>
        </w:r>
      </w:hyperlink>
    </w:p>
    <w:p w14:paraId="51E6C46B" w14:textId="77777777" w:rsidR="00B96502" w:rsidRPr="00B96502" w:rsidRDefault="00B96502" w:rsidP="00B96502">
      <w:pPr>
        <w:ind w:left="540"/>
        <w:rPr>
          <w:rFonts w:ascii="Aptos Narrow" w:hAnsi="Aptos Narrow"/>
        </w:rPr>
      </w:pPr>
    </w:p>
    <w:sectPr w:rsidR="00B96502" w:rsidRPr="00B96502" w:rsidSect="002913B5">
      <w:footerReference w:type="even" r:id="rId9"/>
      <w:footerReference w:type="default" r:id="rId10"/>
      <w:pgSz w:w="11906" w:h="16838"/>
      <w:pgMar w:top="1078" w:right="110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8197" w14:textId="77777777" w:rsidR="00A27B19" w:rsidRDefault="00A27B19">
      <w:r>
        <w:separator/>
      </w:r>
    </w:p>
  </w:endnote>
  <w:endnote w:type="continuationSeparator" w:id="0">
    <w:p w14:paraId="6CC8DD1A" w14:textId="77777777" w:rsidR="00A27B19" w:rsidRDefault="00A2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DE51" w14:textId="77777777" w:rsidR="00932BE9" w:rsidRDefault="005D065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95AAFC" w14:textId="77777777" w:rsidR="00932BE9" w:rsidRDefault="00932BE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8C00" w14:textId="77777777" w:rsidR="00932BE9" w:rsidRDefault="00932BE9">
    <w:pPr>
      <w:pStyle w:val="Noga"/>
      <w:framePr w:wrap="around" w:vAnchor="text" w:hAnchor="margin" w:xAlign="center" w:y="1"/>
      <w:rPr>
        <w:rStyle w:val="tevilkastrani"/>
      </w:rPr>
    </w:pPr>
  </w:p>
  <w:p w14:paraId="7566D0CF" w14:textId="77777777" w:rsidR="00932BE9" w:rsidRDefault="00932BE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8CD7" w14:textId="77777777" w:rsidR="00A27B19" w:rsidRDefault="00A27B19">
      <w:r>
        <w:separator/>
      </w:r>
    </w:p>
  </w:footnote>
  <w:footnote w:type="continuationSeparator" w:id="0">
    <w:p w14:paraId="722AF8AC" w14:textId="77777777" w:rsidR="00A27B19" w:rsidRDefault="00A2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8122D"/>
    <w:multiLevelType w:val="hybridMultilevel"/>
    <w:tmpl w:val="434E5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8B"/>
    <w:rsid w:val="00004082"/>
    <w:rsid w:val="00010DCD"/>
    <w:rsid w:val="00031D31"/>
    <w:rsid w:val="000328CA"/>
    <w:rsid w:val="00032C91"/>
    <w:rsid w:val="00033071"/>
    <w:rsid w:val="00060AB6"/>
    <w:rsid w:val="000661F3"/>
    <w:rsid w:val="0007137C"/>
    <w:rsid w:val="00074116"/>
    <w:rsid w:val="000839C4"/>
    <w:rsid w:val="000A3CA3"/>
    <w:rsid w:val="000B189F"/>
    <w:rsid w:val="000B23D2"/>
    <w:rsid w:val="000B42CF"/>
    <w:rsid w:val="000B59E9"/>
    <w:rsid w:val="000C730A"/>
    <w:rsid w:val="000D5AD7"/>
    <w:rsid w:val="00102AC8"/>
    <w:rsid w:val="00117E6C"/>
    <w:rsid w:val="001202A0"/>
    <w:rsid w:val="00160506"/>
    <w:rsid w:val="00177B98"/>
    <w:rsid w:val="00186317"/>
    <w:rsid w:val="00191948"/>
    <w:rsid w:val="00194968"/>
    <w:rsid w:val="001A07C3"/>
    <w:rsid w:val="001A317F"/>
    <w:rsid w:val="001B22D4"/>
    <w:rsid w:val="001B2836"/>
    <w:rsid w:val="001B65A8"/>
    <w:rsid w:val="00206CE5"/>
    <w:rsid w:val="0021297E"/>
    <w:rsid w:val="00215DBB"/>
    <w:rsid w:val="00241BFD"/>
    <w:rsid w:val="00242555"/>
    <w:rsid w:val="0028309D"/>
    <w:rsid w:val="002912D3"/>
    <w:rsid w:val="002B33E7"/>
    <w:rsid w:val="002E36CA"/>
    <w:rsid w:val="00344C94"/>
    <w:rsid w:val="00371DEC"/>
    <w:rsid w:val="00394365"/>
    <w:rsid w:val="003A049C"/>
    <w:rsid w:val="003D6F3D"/>
    <w:rsid w:val="003E2EB5"/>
    <w:rsid w:val="003E49F5"/>
    <w:rsid w:val="003F240E"/>
    <w:rsid w:val="00454BCC"/>
    <w:rsid w:val="0049439B"/>
    <w:rsid w:val="004C2C11"/>
    <w:rsid w:val="004D04DB"/>
    <w:rsid w:val="0051460A"/>
    <w:rsid w:val="00525B7C"/>
    <w:rsid w:val="00547087"/>
    <w:rsid w:val="00585DEE"/>
    <w:rsid w:val="005C3949"/>
    <w:rsid w:val="005D065A"/>
    <w:rsid w:val="005D1FC6"/>
    <w:rsid w:val="005E2789"/>
    <w:rsid w:val="005F13D0"/>
    <w:rsid w:val="00601136"/>
    <w:rsid w:val="006106AB"/>
    <w:rsid w:val="00620CA4"/>
    <w:rsid w:val="00630A50"/>
    <w:rsid w:val="00632FE7"/>
    <w:rsid w:val="00666182"/>
    <w:rsid w:val="0067634A"/>
    <w:rsid w:val="0068437E"/>
    <w:rsid w:val="006859DC"/>
    <w:rsid w:val="006B3F75"/>
    <w:rsid w:val="006C65A0"/>
    <w:rsid w:val="006D427C"/>
    <w:rsid w:val="006F111C"/>
    <w:rsid w:val="007029D1"/>
    <w:rsid w:val="00711FF7"/>
    <w:rsid w:val="007209E3"/>
    <w:rsid w:val="00721E2B"/>
    <w:rsid w:val="00755F75"/>
    <w:rsid w:val="0078665C"/>
    <w:rsid w:val="00791A98"/>
    <w:rsid w:val="007B0F8D"/>
    <w:rsid w:val="007C3C94"/>
    <w:rsid w:val="007C6E04"/>
    <w:rsid w:val="007D0C9C"/>
    <w:rsid w:val="007D4AEE"/>
    <w:rsid w:val="007D52E2"/>
    <w:rsid w:val="007D7E31"/>
    <w:rsid w:val="007E2FD3"/>
    <w:rsid w:val="007E35DE"/>
    <w:rsid w:val="007E626C"/>
    <w:rsid w:val="00812B02"/>
    <w:rsid w:val="0083586F"/>
    <w:rsid w:val="00860841"/>
    <w:rsid w:val="008646EE"/>
    <w:rsid w:val="00873DB6"/>
    <w:rsid w:val="0089027A"/>
    <w:rsid w:val="00892E48"/>
    <w:rsid w:val="008B22A8"/>
    <w:rsid w:val="008B4ACF"/>
    <w:rsid w:val="008D6D57"/>
    <w:rsid w:val="008D7FE2"/>
    <w:rsid w:val="008E3CAC"/>
    <w:rsid w:val="00924E83"/>
    <w:rsid w:val="00932BE9"/>
    <w:rsid w:val="00940F64"/>
    <w:rsid w:val="009441F3"/>
    <w:rsid w:val="00967BE1"/>
    <w:rsid w:val="009825EA"/>
    <w:rsid w:val="00987DDB"/>
    <w:rsid w:val="009B3079"/>
    <w:rsid w:val="009B442F"/>
    <w:rsid w:val="009E15A5"/>
    <w:rsid w:val="009E3AAA"/>
    <w:rsid w:val="00A12712"/>
    <w:rsid w:val="00A1438F"/>
    <w:rsid w:val="00A2358D"/>
    <w:rsid w:val="00A2520D"/>
    <w:rsid w:val="00A27B19"/>
    <w:rsid w:val="00A63813"/>
    <w:rsid w:val="00AE27DE"/>
    <w:rsid w:val="00AE40AC"/>
    <w:rsid w:val="00B127BC"/>
    <w:rsid w:val="00B24B43"/>
    <w:rsid w:val="00B34BDB"/>
    <w:rsid w:val="00B53667"/>
    <w:rsid w:val="00B550BC"/>
    <w:rsid w:val="00B6444A"/>
    <w:rsid w:val="00B96502"/>
    <w:rsid w:val="00BB2C93"/>
    <w:rsid w:val="00BB4D12"/>
    <w:rsid w:val="00BC5F2B"/>
    <w:rsid w:val="00BC6D23"/>
    <w:rsid w:val="00BD09B0"/>
    <w:rsid w:val="00BF674E"/>
    <w:rsid w:val="00C01B7C"/>
    <w:rsid w:val="00C142DD"/>
    <w:rsid w:val="00C53EEB"/>
    <w:rsid w:val="00C75E73"/>
    <w:rsid w:val="00CA4B73"/>
    <w:rsid w:val="00CC0E30"/>
    <w:rsid w:val="00CE70C6"/>
    <w:rsid w:val="00D0787E"/>
    <w:rsid w:val="00D242BA"/>
    <w:rsid w:val="00D27861"/>
    <w:rsid w:val="00D423A3"/>
    <w:rsid w:val="00D771C8"/>
    <w:rsid w:val="00DC589E"/>
    <w:rsid w:val="00E107BA"/>
    <w:rsid w:val="00E110DD"/>
    <w:rsid w:val="00E17F51"/>
    <w:rsid w:val="00E2760B"/>
    <w:rsid w:val="00E42418"/>
    <w:rsid w:val="00E73A33"/>
    <w:rsid w:val="00E76CEC"/>
    <w:rsid w:val="00E845BD"/>
    <w:rsid w:val="00E85A50"/>
    <w:rsid w:val="00EA6FA9"/>
    <w:rsid w:val="00EE0CF7"/>
    <w:rsid w:val="00EF32BB"/>
    <w:rsid w:val="00F0400A"/>
    <w:rsid w:val="00F208B5"/>
    <w:rsid w:val="00F21DAA"/>
    <w:rsid w:val="00F53C8B"/>
    <w:rsid w:val="00F74C2E"/>
    <w:rsid w:val="00F77DF2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F4D8"/>
  <w15:docId w15:val="{4538E61A-73B3-4FB8-946C-35B69A05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3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F53C8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53C8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53C8B"/>
  </w:style>
  <w:style w:type="character" w:styleId="Poudarek">
    <w:name w:val="Emphasis"/>
    <w:uiPriority w:val="20"/>
    <w:qFormat/>
    <w:rsid w:val="00F53C8B"/>
    <w:rPr>
      <w:b/>
      <w:bCs/>
      <w:i w:val="0"/>
      <w:iCs w:val="0"/>
    </w:rPr>
  </w:style>
  <w:style w:type="character" w:customStyle="1" w:styleId="st1">
    <w:name w:val="st1"/>
    <w:rsid w:val="00F53C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42B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42BA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1919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styleId="Tabelamrea">
    <w:name w:val="Table Grid"/>
    <w:basedOn w:val="Navadnatabela"/>
    <w:uiPriority w:val="39"/>
    <w:rsid w:val="008D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424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4241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B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B9650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9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ica.markovic@go.kgz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Dragica Marković</cp:lastModifiedBy>
  <cp:revision>7</cp:revision>
  <cp:lastPrinted>2019-05-15T06:42:00Z</cp:lastPrinted>
  <dcterms:created xsi:type="dcterms:W3CDTF">2026-02-16T12:32:00Z</dcterms:created>
  <dcterms:modified xsi:type="dcterms:W3CDTF">2026-02-16T13:19:00Z</dcterms:modified>
</cp:coreProperties>
</file>