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51623" w14:textId="4E18943D" w:rsidR="00FB297F" w:rsidRPr="00AF1C3F" w:rsidRDefault="00FB297F" w:rsidP="00FB297F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C40A10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C40A10">
        <w:rPr>
          <w:color w:val="000000" w:themeColor="text1"/>
          <w:sz w:val="52"/>
          <w:szCs w:val="52"/>
        </w:rPr>
        <w:t>OLI</w:t>
      </w:r>
      <w:r w:rsidRPr="00AF1C3F">
        <w:rPr>
          <w:color w:val="000000" w:themeColor="text1"/>
          <w:sz w:val="52"/>
          <w:szCs w:val="52"/>
        </w:rPr>
        <w:t>«</w:t>
      </w:r>
    </w:p>
    <w:p w14:paraId="30E059BA" w14:textId="77777777" w:rsidR="00A81681" w:rsidRDefault="00A81681" w:rsidP="00FB297F">
      <w:pPr>
        <w:spacing w:after="120"/>
        <w:rPr>
          <w:color w:val="FFFFFF" w:themeColor="background1"/>
          <w:sz w:val="36"/>
          <w:szCs w:val="36"/>
        </w:rPr>
      </w:pPr>
    </w:p>
    <w:p w14:paraId="776F3F03" w14:textId="70E421CA" w:rsidR="00FB297F" w:rsidRDefault="00A81681" w:rsidP="00FB297F">
      <w:pPr>
        <w:spacing w:after="120"/>
        <w:rPr>
          <w:color w:val="FFFFFF" w:themeColor="background1"/>
          <w:sz w:val="36"/>
          <w:szCs w:val="36"/>
        </w:rPr>
      </w:pPr>
      <w:r>
        <w:rPr>
          <w:noProof/>
        </w:rPr>
        <w:drawing>
          <wp:inline distT="0" distB="0" distL="0" distR="0" wp14:anchorId="376849B8" wp14:editId="0FD04A5C">
            <wp:extent cx="5227320" cy="294036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33" cy="29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97F">
        <w:rPr>
          <w:color w:val="FFFFFF" w:themeColor="background1"/>
          <w:sz w:val="36"/>
          <w:szCs w:val="36"/>
        </w:rPr>
        <w:t>L</w:t>
      </w:r>
    </w:p>
    <w:p w14:paraId="14AC10AC" w14:textId="3622926A" w:rsidR="00FB297F" w:rsidRPr="00A81681" w:rsidRDefault="00FB297F" w:rsidP="00FB297F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C40A10">
        <w:rPr>
          <w:color w:val="000000" w:themeColor="text1"/>
          <w:sz w:val="40"/>
          <w:szCs w:val="40"/>
        </w:rPr>
        <w:t>65403031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C40A10">
        <w:rPr>
          <w:color w:val="000000" w:themeColor="text1"/>
          <w:sz w:val="40"/>
          <w:szCs w:val="40"/>
        </w:rPr>
        <w:t>OLI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A81681">
        <w:rPr>
          <w:color w:val="000000" w:themeColor="text1"/>
          <w:sz w:val="40"/>
          <w:szCs w:val="40"/>
        </w:rPr>
        <w:t>20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A81681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A81681">
        <w:rPr>
          <w:color w:val="000000" w:themeColor="text1"/>
          <w:sz w:val="40"/>
          <w:szCs w:val="40"/>
        </w:rPr>
        <w:t>Klementina Zabukovec</w:t>
      </w:r>
      <w:r>
        <w:rPr>
          <w:color w:val="000000" w:themeColor="text1"/>
          <w:sz w:val="40"/>
          <w:szCs w:val="40"/>
        </w:rPr>
        <w:t xml:space="preserve">, </w:t>
      </w:r>
      <w:r w:rsidR="00A81681">
        <w:rPr>
          <w:color w:val="000000" w:themeColor="text1"/>
          <w:sz w:val="40"/>
          <w:szCs w:val="40"/>
        </w:rPr>
        <w:t>Jakovica</w:t>
      </w:r>
      <w:r>
        <w:rPr>
          <w:color w:val="000000" w:themeColor="text1"/>
          <w:sz w:val="40"/>
          <w:szCs w:val="40"/>
        </w:rPr>
        <w:t>, kat.: PP-</w:t>
      </w:r>
      <w:r w:rsidR="00A81681">
        <w:rPr>
          <w:color w:val="000000" w:themeColor="text1"/>
          <w:sz w:val="40"/>
          <w:szCs w:val="40"/>
        </w:rPr>
        <w:t>V</w:t>
      </w:r>
    </w:p>
    <w:p w14:paraId="280858A6" w14:textId="77777777" w:rsidR="00FB297F" w:rsidRDefault="00FB297F" w:rsidP="00FB297F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633D9AB0" w14:textId="77777777" w:rsidR="00FB297F" w:rsidRDefault="00FB297F" w:rsidP="00FB297F">
      <w:pPr>
        <w:spacing w:after="120"/>
        <w:rPr>
          <w:b/>
          <w:bCs/>
          <w:sz w:val="28"/>
          <w:szCs w:val="28"/>
        </w:rPr>
      </w:pPr>
    </w:p>
    <w:p w14:paraId="4D644F97" w14:textId="4935BF42" w:rsidR="00FB297F" w:rsidRDefault="00FB297F" w:rsidP="00FB297F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 xml:space="preserve">Bik </w:t>
      </w:r>
      <w:r w:rsidR="00A051FD">
        <w:rPr>
          <w:sz w:val="36"/>
          <w:szCs w:val="36"/>
        </w:rPr>
        <w:t xml:space="preserve">je potomec uvoženega francoskega bika </w:t>
      </w:r>
      <w:proofErr w:type="spellStart"/>
      <w:r w:rsidR="00A051FD">
        <w:rPr>
          <w:sz w:val="36"/>
          <w:szCs w:val="36"/>
        </w:rPr>
        <w:t>Officierja</w:t>
      </w:r>
      <w:proofErr w:type="spellEnd"/>
      <w:r w:rsidR="00A051FD">
        <w:rPr>
          <w:sz w:val="36"/>
          <w:szCs w:val="36"/>
        </w:rPr>
        <w:t>, po materini strani pa italijanskega bika Jina. Predvsem v času sesanja in pašne reje se je odlikoval po visokih dnevnih prirastih.</w:t>
      </w:r>
      <w:r w:rsidR="00705DB4">
        <w:rPr>
          <w:sz w:val="36"/>
          <w:szCs w:val="36"/>
        </w:rPr>
        <w:t xml:space="preserve"> Bik srednjega okvirja je imel zelo nizko rojstno težo in je bil uvrščen v vzrejni tip bikov.</w:t>
      </w:r>
    </w:p>
    <w:p w14:paraId="1C4E4526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p w14:paraId="01BF8EDC" w14:textId="77777777" w:rsidR="00FB297F" w:rsidRPr="003F5949" w:rsidRDefault="00FB297F" w:rsidP="00FB297F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2CD84F69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p w14:paraId="016B3F8D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p w14:paraId="0A71A485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p w14:paraId="44C140CF" w14:textId="2A800290" w:rsidR="00FB297F" w:rsidRDefault="00286324" w:rsidP="00FB297F">
      <w:pPr>
        <w:spacing w:after="120"/>
        <w:jc w:val="both"/>
        <w:rPr>
          <w:sz w:val="36"/>
          <w:szCs w:val="36"/>
        </w:rPr>
      </w:pPr>
      <w:r>
        <w:object w:dxaOrig="1539" w:dyaOrig="997" w14:anchorId="13E746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3954006" r:id="rId6"/>
        </w:object>
      </w:r>
    </w:p>
    <w:p w14:paraId="44E016E9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p w14:paraId="63DBB25F" w14:textId="77777777" w:rsidR="00FB297F" w:rsidRDefault="00FB297F" w:rsidP="00FB297F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FB297F" w:rsidRPr="00A90757" w14:paraId="2E6ED957" w14:textId="77777777" w:rsidTr="00746F71">
        <w:tc>
          <w:tcPr>
            <w:tcW w:w="4530" w:type="dxa"/>
            <w:gridSpan w:val="5"/>
          </w:tcPr>
          <w:p w14:paraId="7E56DC85" w14:textId="77777777" w:rsidR="00FB297F" w:rsidRPr="00A90757" w:rsidRDefault="00FB297F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6556DDBD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50858C94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FB297F" w:rsidRPr="00A90757" w14:paraId="1984325E" w14:textId="77777777" w:rsidTr="00746F71">
        <w:tc>
          <w:tcPr>
            <w:tcW w:w="906" w:type="dxa"/>
          </w:tcPr>
          <w:p w14:paraId="6D94B4B2" w14:textId="7777777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7CE5058C" w14:textId="7777777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7912D9D8" w14:textId="7777777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633C3BC3" w14:textId="7777777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18CD9144" w14:textId="7777777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214AA6FC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47F4DDC0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17EBDE2D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4EB72C81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643327A1" w14:textId="77777777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FB297F" w:rsidRPr="00A90757" w14:paraId="5F64BF5D" w14:textId="77777777" w:rsidTr="00746F71">
        <w:tc>
          <w:tcPr>
            <w:tcW w:w="906" w:type="dxa"/>
          </w:tcPr>
          <w:p w14:paraId="7F8D02AE" w14:textId="2C134B05" w:rsidR="00FB297F" w:rsidRPr="00A90757" w:rsidRDefault="0028632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06" w:type="dxa"/>
          </w:tcPr>
          <w:p w14:paraId="5FACD8CD" w14:textId="527AD2A5" w:rsidR="00FB297F" w:rsidRPr="00A90757" w:rsidRDefault="0028632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906" w:type="dxa"/>
          </w:tcPr>
          <w:p w14:paraId="0506199A" w14:textId="23F6AC11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86324">
              <w:rPr>
                <w:sz w:val="24"/>
                <w:szCs w:val="24"/>
              </w:rPr>
              <w:t>09</w:t>
            </w:r>
          </w:p>
        </w:tc>
        <w:tc>
          <w:tcPr>
            <w:tcW w:w="906" w:type="dxa"/>
          </w:tcPr>
          <w:p w14:paraId="5610D65A" w14:textId="518B976E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86324">
              <w:rPr>
                <w:sz w:val="24"/>
                <w:szCs w:val="24"/>
              </w:rPr>
              <w:t>27</w:t>
            </w:r>
          </w:p>
        </w:tc>
        <w:tc>
          <w:tcPr>
            <w:tcW w:w="906" w:type="dxa"/>
          </w:tcPr>
          <w:p w14:paraId="5EFC1761" w14:textId="00277437" w:rsidR="00FB297F" w:rsidRPr="00A90757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86324">
              <w:rPr>
                <w:sz w:val="24"/>
                <w:szCs w:val="24"/>
              </w:rPr>
              <w:t>42</w:t>
            </w:r>
          </w:p>
        </w:tc>
        <w:tc>
          <w:tcPr>
            <w:tcW w:w="906" w:type="dxa"/>
          </w:tcPr>
          <w:p w14:paraId="0819D888" w14:textId="61D98610" w:rsidR="00FB297F" w:rsidRPr="00A90757" w:rsidRDefault="00286324" w:rsidP="00746F71">
            <w:pPr>
              <w:spacing w:after="120"/>
              <w:jc w:val="center"/>
              <w:rPr>
                <w:sz w:val="24"/>
                <w:szCs w:val="24"/>
              </w:rPr>
            </w:pPr>
            <w:r w:rsidRPr="00286324">
              <w:rPr>
                <w:color w:val="4472C4" w:themeColor="accent1"/>
                <w:sz w:val="24"/>
                <w:szCs w:val="24"/>
              </w:rPr>
              <w:t>1481</w:t>
            </w:r>
          </w:p>
        </w:tc>
        <w:tc>
          <w:tcPr>
            <w:tcW w:w="906" w:type="dxa"/>
          </w:tcPr>
          <w:p w14:paraId="62948949" w14:textId="5B81A8BD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286324">
              <w:rPr>
                <w:color w:val="2E74B5" w:themeColor="accent5" w:themeShade="BF"/>
                <w:sz w:val="24"/>
                <w:szCs w:val="24"/>
              </w:rPr>
              <w:t>302</w:t>
            </w:r>
          </w:p>
        </w:tc>
        <w:tc>
          <w:tcPr>
            <w:tcW w:w="906" w:type="dxa"/>
          </w:tcPr>
          <w:p w14:paraId="776391FA" w14:textId="16C67942" w:rsidR="00FB297F" w:rsidRPr="00E92DD1" w:rsidRDefault="00286324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1168</w:t>
            </w:r>
          </w:p>
        </w:tc>
        <w:tc>
          <w:tcPr>
            <w:tcW w:w="907" w:type="dxa"/>
          </w:tcPr>
          <w:p w14:paraId="41E42991" w14:textId="1BCF3585" w:rsidR="00FB297F" w:rsidRPr="00E92DD1" w:rsidRDefault="00FB297F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286324">
              <w:rPr>
                <w:color w:val="2E74B5" w:themeColor="accent5" w:themeShade="BF"/>
                <w:sz w:val="24"/>
                <w:szCs w:val="24"/>
              </w:rPr>
              <w:t>14</w:t>
            </w:r>
          </w:p>
        </w:tc>
        <w:tc>
          <w:tcPr>
            <w:tcW w:w="1054" w:type="dxa"/>
          </w:tcPr>
          <w:p w14:paraId="691B825B" w14:textId="289CCF8B" w:rsidR="00FB297F" w:rsidRPr="00E92DD1" w:rsidRDefault="00286324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918</w:t>
            </w:r>
          </w:p>
        </w:tc>
      </w:tr>
    </w:tbl>
    <w:p w14:paraId="370E389D" w14:textId="77777777" w:rsidR="00FB297F" w:rsidRDefault="00FB297F" w:rsidP="00FB297F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FB297F" w:rsidRPr="002D6B5D" w14:paraId="5E49E501" w14:textId="77777777" w:rsidTr="00746F71">
        <w:tc>
          <w:tcPr>
            <w:tcW w:w="3539" w:type="dxa"/>
            <w:gridSpan w:val="2"/>
          </w:tcPr>
          <w:p w14:paraId="379EB31B" w14:textId="77777777" w:rsidR="00FB297F" w:rsidRPr="002D6B5D" w:rsidRDefault="00FB297F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FB297F" w14:paraId="72EA9628" w14:textId="77777777" w:rsidTr="00746F71">
        <w:tc>
          <w:tcPr>
            <w:tcW w:w="2405" w:type="dxa"/>
          </w:tcPr>
          <w:p w14:paraId="53E33B2B" w14:textId="77777777" w:rsidR="00FB297F" w:rsidRDefault="00FB297F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4F61B85D" w14:textId="7EA09F45" w:rsidR="00FB297F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04461">
              <w:rPr>
                <w:sz w:val="24"/>
                <w:szCs w:val="24"/>
              </w:rPr>
              <w:t>0</w:t>
            </w:r>
          </w:p>
        </w:tc>
      </w:tr>
      <w:tr w:rsidR="00FB297F" w14:paraId="214E5493" w14:textId="77777777" w:rsidTr="00746F71">
        <w:tc>
          <w:tcPr>
            <w:tcW w:w="2405" w:type="dxa"/>
          </w:tcPr>
          <w:p w14:paraId="2C8F7C96" w14:textId="77777777" w:rsidR="00FB297F" w:rsidRDefault="00FB297F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17AB4A4E" w14:textId="0CDBD0BB" w:rsidR="00FB297F" w:rsidRDefault="00FB297F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04461">
              <w:rPr>
                <w:sz w:val="24"/>
                <w:szCs w:val="24"/>
              </w:rPr>
              <w:t>5</w:t>
            </w:r>
          </w:p>
        </w:tc>
      </w:tr>
      <w:tr w:rsidR="00FB297F" w14:paraId="7768D09B" w14:textId="77777777" w:rsidTr="00746F71">
        <w:tc>
          <w:tcPr>
            <w:tcW w:w="2405" w:type="dxa"/>
          </w:tcPr>
          <w:p w14:paraId="550F54C2" w14:textId="77777777" w:rsidR="00FB297F" w:rsidRDefault="00FB297F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483369A6" w14:textId="7EE97D27" w:rsidR="00FB297F" w:rsidRDefault="00D0446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FB297F" w14:paraId="4138B7FD" w14:textId="77777777" w:rsidTr="00746F71">
        <w:tc>
          <w:tcPr>
            <w:tcW w:w="2405" w:type="dxa"/>
          </w:tcPr>
          <w:p w14:paraId="0B17B935" w14:textId="77777777" w:rsidR="00FB297F" w:rsidRDefault="00FB297F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2828D323" w14:textId="62856A0F" w:rsidR="00FB297F" w:rsidRDefault="00D0446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14:paraId="37F72952" w14:textId="77777777" w:rsidR="00FB297F" w:rsidRDefault="00FB297F" w:rsidP="00FB297F">
      <w:pPr>
        <w:spacing w:after="120"/>
        <w:jc w:val="both"/>
        <w:rPr>
          <w:sz w:val="24"/>
          <w:szCs w:val="24"/>
        </w:rPr>
      </w:pPr>
    </w:p>
    <w:p w14:paraId="30195F91" w14:textId="77777777" w:rsidR="008A7EF0" w:rsidRDefault="008A7EF0" w:rsidP="00A4556A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drawing>
          <wp:inline distT="0" distB="0" distL="0" distR="0" wp14:anchorId="0F0BA10D" wp14:editId="6287EA55">
            <wp:extent cx="4484370" cy="29895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73" cy="29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3647" w14:textId="5362A4FD" w:rsidR="00A4556A" w:rsidRPr="008A7EF0" w:rsidRDefault="00A4556A" w:rsidP="00A4556A">
      <w:pPr>
        <w:spacing w:after="120"/>
        <w:rPr>
          <w:rFonts w:ascii="Segoe Script" w:hAnsi="Segoe Script"/>
          <w:b/>
          <w:bCs/>
          <w:sz w:val="66"/>
          <w:szCs w:val="66"/>
        </w:rPr>
      </w:pPr>
      <w:r w:rsidRPr="00821968">
        <w:rPr>
          <w:color w:val="000000" w:themeColor="text1"/>
          <w:sz w:val="28"/>
          <w:szCs w:val="28"/>
        </w:rPr>
        <w:t xml:space="preserve">SI </w:t>
      </w:r>
      <w:r w:rsidR="008A7EF0">
        <w:rPr>
          <w:color w:val="000000" w:themeColor="text1"/>
          <w:sz w:val="28"/>
          <w:szCs w:val="28"/>
        </w:rPr>
        <w:t>65403031</w:t>
      </w:r>
      <w:r w:rsidRPr="00821968">
        <w:rPr>
          <w:color w:val="000000" w:themeColor="text1"/>
          <w:sz w:val="28"/>
          <w:szCs w:val="28"/>
        </w:rPr>
        <w:t xml:space="preserve"> O</w:t>
      </w:r>
      <w:r w:rsidR="008A7EF0">
        <w:rPr>
          <w:color w:val="000000" w:themeColor="text1"/>
          <w:sz w:val="28"/>
          <w:szCs w:val="28"/>
        </w:rPr>
        <w:t>LI</w:t>
      </w:r>
      <w:r>
        <w:rPr>
          <w:color w:val="000000" w:themeColor="text1"/>
          <w:sz w:val="28"/>
          <w:szCs w:val="28"/>
        </w:rPr>
        <w:t xml:space="preserve"> (kot tele)</w:t>
      </w:r>
    </w:p>
    <w:p w14:paraId="21FA9D3F" w14:textId="2768A2B9" w:rsidR="00FB297F" w:rsidRDefault="00FB297F" w:rsidP="00FB297F"/>
    <w:p w14:paraId="74376D6B" w14:textId="23E26042" w:rsidR="00A4556A" w:rsidRDefault="00A4556A" w:rsidP="00FB297F"/>
    <w:p w14:paraId="3E939C78" w14:textId="3FE66EED" w:rsidR="00A11E57" w:rsidRDefault="00A11E57" w:rsidP="00FB297F"/>
    <w:p w14:paraId="063A50F2" w14:textId="4608B537" w:rsidR="00A11E57" w:rsidRDefault="00A11E57" w:rsidP="00FB297F">
      <w:r>
        <w:rPr>
          <w:noProof/>
        </w:rPr>
        <w:drawing>
          <wp:inline distT="0" distB="0" distL="0" distR="0" wp14:anchorId="71C7D72D" wp14:editId="10D0234C">
            <wp:extent cx="5760720" cy="3840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CB42" w14:textId="65B7D249" w:rsidR="00A4556A" w:rsidRDefault="00A4556A" w:rsidP="00A4556A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A11E57">
        <w:rPr>
          <w:color w:val="000000" w:themeColor="text1"/>
          <w:sz w:val="28"/>
          <w:szCs w:val="28"/>
        </w:rPr>
        <w:t>94780822</w:t>
      </w:r>
      <w:r>
        <w:rPr>
          <w:color w:val="000000" w:themeColor="text1"/>
          <w:sz w:val="28"/>
          <w:szCs w:val="28"/>
        </w:rPr>
        <w:t xml:space="preserve"> (mati)</w:t>
      </w:r>
    </w:p>
    <w:p w14:paraId="266F2FE9" w14:textId="77777777" w:rsidR="00FB297F" w:rsidRDefault="00FB297F" w:rsidP="00FB297F"/>
    <w:p w14:paraId="128DD610" w14:textId="36C580A5" w:rsidR="00FB297F" w:rsidRDefault="00A4556A" w:rsidP="00FB297F">
      <w:r>
        <w:rPr>
          <w:noProof/>
        </w:rPr>
        <w:lastRenderedPageBreak/>
        <w:drawing>
          <wp:inline distT="0" distB="0" distL="0" distR="0" wp14:anchorId="51E4FDFA" wp14:editId="58F036F6">
            <wp:extent cx="4970621" cy="3313747"/>
            <wp:effectExtent l="9208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1955" cy="33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D391" w14:textId="77777777" w:rsidR="00A4556A" w:rsidRPr="00821529" w:rsidRDefault="00A4556A" w:rsidP="00A4556A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OFFICIER 865008 (oče)</w:t>
      </w:r>
    </w:p>
    <w:p w14:paraId="6659E42D" w14:textId="77777777" w:rsidR="00FB297F" w:rsidRDefault="00FB297F" w:rsidP="00FB297F"/>
    <w:p w14:paraId="21936D50" w14:textId="77777777" w:rsidR="00FB297F" w:rsidRDefault="00FB297F" w:rsidP="00FB297F"/>
    <w:p w14:paraId="2FD55D2C" w14:textId="77777777" w:rsidR="00FB297F" w:rsidRDefault="00FB297F" w:rsidP="00FB297F"/>
    <w:p w14:paraId="380366C7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97F"/>
    <w:rsid w:val="00051589"/>
    <w:rsid w:val="00256F08"/>
    <w:rsid w:val="00286324"/>
    <w:rsid w:val="00705DB4"/>
    <w:rsid w:val="008A7EF0"/>
    <w:rsid w:val="00A051FD"/>
    <w:rsid w:val="00A11E57"/>
    <w:rsid w:val="00A4556A"/>
    <w:rsid w:val="00A81681"/>
    <w:rsid w:val="00BE3AB2"/>
    <w:rsid w:val="00C40A10"/>
    <w:rsid w:val="00D04461"/>
    <w:rsid w:val="00FB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CEE7"/>
  <w15:chartTrackingRefBased/>
  <w15:docId w15:val="{32D87BFE-874F-4047-9B2C-9B70DC3C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B29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B2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18</cp:revision>
  <dcterms:created xsi:type="dcterms:W3CDTF">2022-05-10T08:45:00Z</dcterms:created>
  <dcterms:modified xsi:type="dcterms:W3CDTF">2022-05-13T11:34:00Z</dcterms:modified>
</cp:coreProperties>
</file>