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39994" w14:textId="18C6BD56" w:rsidR="005B0C60" w:rsidRPr="00AF1C3F" w:rsidRDefault="005B0C60" w:rsidP="005B0C60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D962DC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D962DC">
        <w:rPr>
          <w:color w:val="000000" w:themeColor="text1"/>
          <w:sz w:val="52"/>
          <w:szCs w:val="52"/>
        </w:rPr>
        <w:t>JACK</w:t>
      </w:r>
      <w:r w:rsidR="00A61471">
        <w:rPr>
          <w:color w:val="000000" w:themeColor="text1"/>
          <w:sz w:val="52"/>
          <w:szCs w:val="52"/>
        </w:rPr>
        <w:t xml:space="preserve"> PS</w:t>
      </w:r>
      <w:r w:rsidRPr="00AF1C3F">
        <w:rPr>
          <w:color w:val="000000" w:themeColor="text1"/>
          <w:sz w:val="52"/>
          <w:szCs w:val="52"/>
        </w:rPr>
        <w:t>«</w:t>
      </w:r>
    </w:p>
    <w:p w14:paraId="2F578202" w14:textId="77777777" w:rsidR="005B0C60" w:rsidRDefault="005B0C60" w:rsidP="005B0C60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4B2345E4" w14:textId="43F90472" w:rsidR="005B0C60" w:rsidRDefault="00D962DC" w:rsidP="005B0C60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44DE78BE" wp14:editId="73E45D16">
            <wp:extent cx="5760720" cy="3239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DE3F" w14:textId="67B675A7" w:rsidR="005B0C60" w:rsidRPr="00D962DC" w:rsidRDefault="005B0C60" w:rsidP="005B0C60">
      <w:pPr>
        <w:spacing w:after="120"/>
        <w:rPr>
          <w:color w:val="FFFFFF" w:themeColor="background1"/>
          <w:sz w:val="40"/>
          <w:szCs w:val="40"/>
        </w:rPr>
      </w:pPr>
      <w:bookmarkStart w:id="0" w:name="_Hlk103157368"/>
      <w:r w:rsidRPr="00AF1C3F">
        <w:rPr>
          <w:color w:val="000000" w:themeColor="text1"/>
          <w:sz w:val="40"/>
          <w:szCs w:val="40"/>
        </w:rPr>
        <w:t xml:space="preserve">SI </w:t>
      </w:r>
      <w:r w:rsidR="00D962DC">
        <w:rPr>
          <w:color w:val="000000" w:themeColor="text1"/>
          <w:sz w:val="40"/>
          <w:szCs w:val="40"/>
        </w:rPr>
        <w:t>65492110</w:t>
      </w:r>
      <w:r w:rsidRPr="00AF1C3F">
        <w:rPr>
          <w:color w:val="000000" w:themeColor="text1"/>
          <w:sz w:val="40"/>
          <w:szCs w:val="40"/>
        </w:rPr>
        <w:t xml:space="preserve"> </w:t>
      </w:r>
      <w:bookmarkEnd w:id="0"/>
      <w:r w:rsidR="00D962DC">
        <w:rPr>
          <w:color w:val="000000" w:themeColor="text1"/>
          <w:sz w:val="40"/>
          <w:szCs w:val="40"/>
        </w:rPr>
        <w:t>JACK</w:t>
      </w:r>
      <w:r w:rsidR="00A61471">
        <w:rPr>
          <w:color w:val="000000" w:themeColor="text1"/>
          <w:sz w:val="40"/>
          <w:szCs w:val="40"/>
        </w:rPr>
        <w:t xml:space="preserve"> PS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D962DC">
        <w:rPr>
          <w:color w:val="000000" w:themeColor="text1"/>
          <w:sz w:val="40"/>
          <w:szCs w:val="40"/>
        </w:rPr>
        <w:t>27</w:t>
      </w:r>
      <w:r w:rsidRPr="008D5F81">
        <w:rPr>
          <w:color w:val="000000" w:themeColor="text1"/>
          <w:sz w:val="40"/>
          <w:szCs w:val="40"/>
        </w:rPr>
        <w:t>.0</w:t>
      </w:r>
      <w:r w:rsidR="00D962DC">
        <w:rPr>
          <w:color w:val="000000" w:themeColor="text1"/>
          <w:sz w:val="40"/>
          <w:szCs w:val="40"/>
        </w:rPr>
        <w:t>1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D962DC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>, rej.:</w:t>
      </w:r>
      <w:r w:rsidR="00D962DC">
        <w:rPr>
          <w:color w:val="000000" w:themeColor="text1"/>
          <w:sz w:val="40"/>
          <w:szCs w:val="40"/>
        </w:rPr>
        <w:t xml:space="preserve"> Tomaž </w:t>
      </w:r>
      <w:r w:rsidR="00D962DC" w:rsidRPr="00D962DC">
        <w:rPr>
          <w:color w:val="000000" w:themeColor="text1"/>
          <w:sz w:val="40"/>
          <w:szCs w:val="40"/>
        </w:rPr>
        <w:t>R</w:t>
      </w:r>
      <w:r w:rsidR="00D962DC">
        <w:rPr>
          <w:color w:val="000000" w:themeColor="text1"/>
          <w:sz w:val="40"/>
          <w:szCs w:val="40"/>
        </w:rPr>
        <w:t>obnik</w:t>
      </w:r>
      <w:r w:rsidR="00D962DC" w:rsidRPr="00D962DC">
        <w:rPr>
          <w:color w:val="000000" w:themeColor="text1"/>
          <w:sz w:val="40"/>
          <w:szCs w:val="40"/>
        </w:rPr>
        <w:t>, K</w:t>
      </w:r>
      <w:r w:rsidR="00D962DC">
        <w:rPr>
          <w:color w:val="000000" w:themeColor="text1"/>
          <w:sz w:val="40"/>
          <w:szCs w:val="40"/>
        </w:rPr>
        <w:t>rnica,</w:t>
      </w:r>
      <w:r>
        <w:rPr>
          <w:color w:val="000000" w:themeColor="text1"/>
          <w:sz w:val="40"/>
          <w:szCs w:val="40"/>
        </w:rPr>
        <w:t xml:space="preserve"> kat.: PP</w:t>
      </w:r>
      <w:r w:rsidR="006C1F9E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6C1F9E">
        <w:rPr>
          <w:color w:val="000000" w:themeColor="text1"/>
          <w:sz w:val="40"/>
          <w:szCs w:val="40"/>
        </w:rPr>
        <w:t>V</w:t>
      </w:r>
    </w:p>
    <w:p w14:paraId="6F04FCB6" w14:textId="77777777" w:rsidR="005B0C60" w:rsidRDefault="005B0C60" w:rsidP="005B0C60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2D5FCC8D" w14:textId="77777777" w:rsidR="005B0C60" w:rsidRDefault="005B0C60" w:rsidP="005B0C60">
      <w:pPr>
        <w:spacing w:after="120"/>
        <w:rPr>
          <w:b/>
          <w:bCs/>
          <w:sz w:val="28"/>
          <w:szCs w:val="28"/>
        </w:rPr>
      </w:pPr>
    </w:p>
    <w:p w14:paraId="4F370F91" w14:textId="073F595E" w:rsidR="005B0C60" w:rsidRDefault="00FD34D9" w:rsidP="005B0C60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Pri </w:t>
      </w:r>
      <w:proofErr w:type="spellStart"/>
      <w:r>
        <w:rPr>
          <w:sz w:val="36"/>
          <w:szCs w:val="36"/>
        </w:rPr>
        <w:t>brezrožnem</w:t>
      </w:r>
      <w:proofErr w:type="spellEnd"/>
      <w:r>
        <w:rPr>
          <w:sz w:val="36"/>
          <w:szCs w:val="36"/>
        </w:rPr>
        <w:t xml:space="preserve"> limuzin biku Jacku</w:t>
      </w:r>
      <w:r w:rsidR="00A61471">
        <w:rPr>
          <w:sz w:val="36"/>
          <w:szCs w:val="36"/>
        </w:rPr>
        <w:t xml:space="preserve"> PS</w:t>
      </w:r>
      <w:r>
        <w:rPr>
          <w:sz w:val="36"/>
          <w:szCs w:val="36"/>
        </w:rPr>
        <w:t xml:space="preserve"> sta oba stara očeta italijanskega porekla. Bik se je še posebej odlikoval po visokih dnevnih prirastih v času pred vstopom na testno postajo. Je večjega okvirja in je bil zaradi ocen zunanjosti in prirastov uvrščen v elitni razred.</w:t>
      </w:r>
    </w:p>
    <w:p w14:paraId="0E5D1F6C" w14:textId="77777777" w:rsidR="005B0C60" w:rsidRDefault="005B0C60" w:rsidP="005B0C60">
      <w:pPr>
        <w:spacing w:after="120"/>
        <w:jc w:val="both"/>
        <w:rPr>
          <w:sz w:val="36"/>
          <w:szCs w:val="36"/>
        </w:rPr>
      </w:pPr>
    </w:p>
    <w:p w14:paraId="258B1B5F" w14:textId="77777777" w:rsidR="005B0C60" w:rsidRPr="003F5949" w:rsidRDefault="005B0C60" w:rsidP="005B0C60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64A5DAA2" w14:textId="77777777" w:rsidR="005B0C60" w:rsidRDefault="005B0C60" w:rsidP="005B0C60">
      <w:pPr>
        <w:spacing w:after="120"/>
        <w:jc w:val="both"/>
        <w:rPr>
          <w:sz w:val="36"/>
          <w:szCs w:val="36"/>
        </w:rPr>
      </w:pPr>
    </w:p>
    <w:p w14:paraId="49C171DC" w14:textId="3757EB2E" w:rsidR="005B0C60" w:rsidRDefault="00183EA4" w:rsidP="005B0C60">
      <w:pPr>
        <w:spacing w:after="120"/>
        <w:jc w:val="both"/>
        <w:rPr>
          <w:sz w:val="36"/>
          <w:szCs w:val="36"/>
        </w:rPr>
      </w:pPr>
      <w:r>
        <w:object w:dxaOrig="1539" w:dyaOrig="997" w14:anchorId="5C976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3770740" r:id="rId6"/>
        </w:object>
      </w:r>
    </w:p>
    <w:p w14:paraId="1D39EC2D" w14:textId="77777777" w:rsidR="005B0C60" w:rsidRDefault="005B0C60" w:rsidP="005B0C60">
      <w:pPr>
        <w:spacing w:after="120"/>
        <w:jc w:val="both"/>
        <w:rPr>
          <w:sz w:val="36"/>
          <w:szCs w:val="36"/>
        </w:rPr>
      </w:pPr>
    </w:p>
    <w:p w14:paraId="5226395D" w14:textId="29BE2943" w:rsidR="005B0C60" w:rsidRDefault="005B0C60" w:rsidP="005B0C60">
      <w:pPr>
        <w:spacing w:after="120"/>
        <w:jc w:val="both"/>
        <w:rPr>
          <w:sz w:val="36"/>
          <w:szCs w:val="36"/>
        </w:rPr>
      </w:pPr>
    </w:p>
    <w:p w14:paraId="1F737569" w14:textId="77777777" w:rsidR="005B0C60" w:rsidRDefault="005B0C60" w:rsidP="005B0C60">
      <w:pPr>
        <w:spacing w:after="120"/>
        <w:jc w:val="both"/>
        <w:rPr>
          <w:sz w:val="36"/>
          <w:szCs w:val="36"/>
        </w:rPr>
      </w:pPr>
    </w:p>
    <w:p w14:paraId="2B6C01B5" w14:textId="77777777" w:rsidR="005B0C60" w:rsidRDefault="005B0C60" w:rsidP="005B0C60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5B0C60" w:rsidRPr="00A90757" w14:paraId="33E389A3" w14:textId="77777777" w:rsidTr="00746F71">
        <w:tc>
          <w:tcPr>
            <w:tcW w:w="4530" w:type="dxa"/>
            <w:gridSpan w:val="5"/>
          </w:tcPr>
          <w:p w14:paraId="698A37F2" w14:textId="77777777" w:rsidR="005B0C60" w:rsidRPr="00A90757" w:rsidRDefault="005B0C60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76912BC8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3A4994F0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5B0C60" w:rsidRPr="00A90757" w14:paraId="003AAFF4" w14:textId="77777777" w:rsidTr="00746F71">
        <w:tc>
          <w:tcPr>
            <w:tcW w:w="906" w:type="dxa"/>
          </w:tcPr>
          <w:p w14:paraId="3B2412DF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71F4DAFD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5981FDEA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6AF6EA53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1D8856B5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12732E9B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67CFA368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23BCC857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1C5E793D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6F5DE582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5B0C60" w:rsidRPr="00A90757" w14:paraId="1137C282" w14:textId="77777777" w:rsidTr="00746F71">
        <w:tc>
          <w:tcPr>
            <w:tcW w:w="906" w:type="dxa"/>
          </w:tcPr>
          <w:p w14:paraId="667CE3B4" w14:textId="02BAEB04" w:rsidR="005B0C60" w:rsidRPr="00A90757" w:rsidRDefault="00B0781B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06" w:type="dxa"/>
          </w:tcPr>
          <w:p w14:paraId="603855D8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6C422572" w14:textId="73748469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0781B">
              <w:rPr>
                <w:sz w:val="24"/>
                <w:szCs w:val="24"/>
              </w:rPr>
              <w:t>13</w:t>
            </w:r>
          </w:p>
        </w:tc>
        <w:tc>
          <w:tcPr>
            <w:tcW w:w="906" w:type="dxa"/>
          </w:tcPr>
          <w:p w14:paraId="40A3686C" w14:textId="1B420025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0781B">
              <w:rPr>
                <w:sz w:val="24"/>
                <w:szCs w:val="24"/>
              </w:rPr>
              <w:t>56</w:t>
            </w:r>
          </w:p>
        </w:tc>
        <w:tc>
          <w:tcPr>
            <w:tcW w:w="906" w:type="dxa"/>
          </w:tcPr>
          <w:p w14:paraId="57E9C130" w14:textId="45E18B13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0781B">
              <w:rPr>
                <w:sz w:val="24"/>
                <w:szCs w:val="24"/>
              </w:rPr>
              <w:t>92</w:t>
            </w:r>
          </w:p>
        </w:tc>
        <w:tc>
          <w:tcPr>
            <w:tcW w:w="906" w:type="dxa"/>
          </w:tcPr>
          <w:p w14:paraId="3DA532FE" w14:textId="77777777" w:rsidR="005B0C60" w:rsidRPr="00A90757" w:rsidRDefault="005B0C60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05A20AFA" w14:textId="0F2F85E1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B0781B">
              <w:rPr>
                <w:color w:val="2E74B5" w:themeColor="accent5" w:themeShade="BF"/>
                <w:sz w:val="24"/>
                <w:szCs w:val="24"/>
              </w:rPr>
              <w:t>256</w:t>
            </w:r>
          </w:p>
        </w:tc>
        <w:tc>
          <w:tcPr>
            <w:tcW w:w="906" w:type="dxa"/>
          </w:tcPr>
          <w:p w14:paraId="348BBDFC" w14:textId="77777777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700449FB" w14:textId="4030171B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B0781B">
              <w:rPr>
                <w:color w:val="2E74B5" w:themeColor="accent5" w:themeShade="BF"/>
                <w:sz w:val="24"/>
                <w:szCs w:val="24"/>
              </w:rPr>
              <w:t>214</w:t>
            </w:r>
          </w:p>
        </w:tc>
        <w:tc>
          <w:tcPr>
            <w:tcW w:w="1054" w:type="dxa"/>
          </w:tcPr>
          <w:p w14:paraId="6F970F6D" w14:textId="3FD5865E" w:rsidR="005B0C60" w:rsidRPr="00E92DD1" w:rsidRDefault="005B0C60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10</w:t>
            </w:r>
            <w:r w:rsidR="00B0781B">
              <w:rPr>
                <w:color w:val="2E74B5" w:themeColor="accent5" w:themeShade="BF"/>
                <w:sz w:val="24"/>
                <w:szCs w:val="24"/>
              </w:rPr>
              <w:t>90</w:t>
            </w:r>
          </w:p>
        </w:tc>
      </w:tr>
    </w:tbl>
    <w:p w14:paraId="232DBD16" w14:textId="77777777" w:rsidR="005B0C60" w:rsidRDefault="005B0C60" w:rsidP="005B0C60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5B0C60" w:rsidRPr="002D6B5D" w14:paraId="37576877" w14:textId="77777777" w:rsidTr="00746F71">
        <w:tc>
          <w:tcPr>
            <w:tcW w:w="3539" w:type="dxa"/>
            <w:gridSpan w:val="2"/>
          </w:tcPr>
          <w:p w14:paraId="2CBBAFE3" w14:textId="77777777" w:rsidR="005B0C60" w:rsidRPr="002D6B5D" w:rsidRDefault="005B0C60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5B0C60" w14:paraId="41846A33" w14:textId="77777777" w:rsidTr="00746F71">
        <w:tc>
          <w:tcPr>
            <w:tcW w:w="2405" w:type="dxa"/>
          </w:tcPr>
          <w:p w14:paraId="2F4F5E45" w14:textId="77777777" w:rsidR="005B0C60" w:rsidRDefault="005B0C60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12E04A05" w14:textId="310A25C1" w:rsidR="005B0C60" w:rsidRDefault="0078338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5B0C60" w14:paraId="6961E6A2" w14:textId="77777777" w:rsidTr="00746F71">
        <w:tc>
          <w:tcPr>
            <w:tcW w:w="2405" w:type="dxa"/>
          </w:tcPr>
          <w:p w14:paraId="0FEAEBD7" w14:textId="77777777" w:rsidR="005B0C60" w:rsidRDefault="005B0C60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42664B41" w14:textId="5B7B8E41" w:rsidR="005B0C60" w:rsidRDefault="0078338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B0C60" w14:paraId="4EA0B7BD" w14:textId="77777777" w:rsidTr="00746F71">
        <w:tc>
          <w:tcPr>
            <w:tcW w:w="2405" w:type="dxa"/>
          </w:tcPr>
          <w:p w14:paraId="6BD9D5E0" w14:textId="77777777" w:rsidR="005B0C60" w:rsidRDefault="005B0C60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1EEEEA56" w14:textId="3C499B41" w:rsidR="005B0C60" w:rsidRDefault="0078338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B0C60" w14:paraId="2BB1AB24" w14:textId="77777777" w:rsidTr="00746F71">
        <w:tc>
          <w:tcPr>
            <w:tcW w:w="2405" w:type="dxa"/>
          </w:tcPr>
          <w:p w14:paraId="06B5A6FA" w14:textId="77777777" w:rsidR="005B0C60" w:rsidRDefault="005B0C60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01D38C15" w14:textId="0CA404E7" w:rsidR="005B0C60" w:rsidRDefault="0078338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14:paraId="59FF4FAF" w14:textId="77777777" w:rsidR="005B0C60" w:rsidRDefault="005B0C60" w:rsidP="005B0C60">
      <w:pPr>
        <w:spacing w:after="120"/>
        <w:jc w:val="both"/>
        <w:rPr>
          <w:sz w:val="24"/>
          <w:szCs w:val="24"/>
        </w:rPr>
      </w:pPr>
    </w:p>
    <w:p w14:paraId="32A0C19E" w14:textId="77777777" w:rsidR="005B0C60" w:rsidRDefault="005B0C60" w:rsidP="005B0C60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14E56B94" w14:textId="77777777" w:rsidR="00667B89" w:rsidRDefault="00667B89" w:rsidP="005B0C60">
      <w:pPr>
        <w:spacing w:after="120"/>
        <w:rPr>
          <w:noProof/>
        </w:rPr>
      </w:pPr>
      <w:r>
        <w:rPr>
          <w:noProof/>
        </w:rPr>
        <w:lastRenderedPageBreak/>
        <w:drawing>
          <wp:inline distT="0" distB="0" distL="0" distR="0" wp14:anchorId="04B62EB0" wp14:editId="7051A38B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DEB2" w14:textId="5A233CEE" w:rsidR="005B0C60" w:rsidRPr="00667B89" w:rsidRDefault="00667B89" w:rsidP="005B0C60">
      <w:pPr>
        <w:spacing w:after="120"/>
        <w:rPr>
          <w:noProof/>
        </w:rPr>
      </w:pPr>
      <w:r w:rsidRPr="00667B89">
        <w:rPr>
          <w:color w:val="000000" w:themeColor="text1"/>
          <w:sz w:val="28"/>
          <w:szCs w:val="28"/>
        </w:rPr>
        <w:t xml:space="preserve">SI 65492110 </w:t>
      </w:r>
      <w:r>
        <w:rPr>
          <w:color w:val="000000" w:themeColor="text1"/>
          <w:sz w:val="28"/>
          <w:szCs w:val="28"/>
        </w:rPr>
        <w:t xml:space="preserve">JACK PS </w:t>
      </w:r>
      <w:r w:rsidR="005B0C60">
        <w:rPr>
          <w:color w:val="000000" w:themeColor="text1"/>
          <w:sz w:val="28"/>
          <w:szCs w:val="28"/>
        </w:rPr>
        <w:t>(kot tele)</w:t>
      </w:r>
    </w:p>
    <w:p w14:paraId="6F75199E" w14:textId="2F5CFA3C" w:rsidR="005B0C60" w:rsidRDefault="005B0C60" w:rsidP="005B0C60">
      <w:pPr>
        <w:spacing w:after="120"/>
        <w:rPr>
          <w:color w:val="000000" w:themeColor="text1"/>
          <w:sz w:val="28"/>
          <w:szCs w:val="28"/>
        </w:rPr>
      </w:pPr>
    </w:p>
    <w:p w14:paraId="1CF8A7FD" w14:textId="0A5166BC" w:rsidR="005C47AB" w:rsidRDefault="005C47AB" w:rsidP="005B0C60">
      <w:pPr>
        <w:spacing w:after="120"/>
        <w:rPr>
          <w:color w:val="000000" w:themeColor="text1"/>
          <w:sz w:val="28"/>
          <w:szCs w:val="28"/>
        </w:rPr>
      </w:pPr>
    </w:p>
    <w:p w14:paraId="6FDEFB42" w14:textId="4BCEBEE2" w:rsidR="005C47AB" w:rsidRDefault="007F436B" w:rsidP="005B0C60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54340DC" wp14:editId="50A8F50B">
            <wp:extent cx="4951095" cy="330073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7EDE" w14:textId="11D1DB25" w:rsidR="005B0C60" w:rsidRDefault="005B0C60" w:rsidP="005B0C60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7F436B">
        <w:rPr>
          <w:color w:val="000000" w:themeColor="text1"/>
          <w:sz w:val="28"/>
          <w:szCs w:val="28"/>
        </w:rPr>
        <w:t>34451515</w:t>
      </w:r>
      <w:r>
        <w:rPr>
          <w:color w:val="000000" w:themeColor="text1"/>
          <w:sz w:val="28"/>
          <w:szCs w:val="28"/>
        </w:rPr>
        <w:t xml:space="preserve"> (mati)</w:t>
      </w:r>
    </w:p>
    <w:p w14:paraId="0975AED8" w14:textId="77777777" w:rsidR="005B0C60" w:rsidRDefault="005B0C60" w:rsidP="005B0C60">
      <w:pPr>
        <w:spacing w:after="120"/>
        <w:rPr>
          <w:color w:val="000000" w:themeColor="text1"/>
          <w:sz w:val="28"/>
          <w:szCs w:val="28"/>
        </w:rPr>
      </w:pPr>
    </w:p>
    <w:p w14:paraId="02C13DAF" w14:textId="76DDCC5B" w:rsidR="005B0C60" w:rsidRDefault="00F557EB" w:rsidP="005B0C60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5E66B6" wp14:editId="4D841EF3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A003" w14:textId="719C0B83" w:rsidR="005B0C60" w:rsidRPr="00821529" w:rsidRDefault="00F557EB" w:rsidP="005B0C60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JARK</w:t>
      </w:r>
      <w:r w:rsidR="005B0C60">
        <w:rPr>
          <w:color w:val="000000" w:themeColor="text1"/>
          <w:sz w:val="28"/>
          <w:szCs w:val="28"/>
        </w:rPr>
        <w:t xml:space="preserve"> 864</w:t>
      </w:r>
      <w:r>
        <w:rPr>
          <w:color w:val="000000" w:themeColor="text1"/>
          <w:sz w:val="28"/>
          <w:szCs w:val="28"/>
        </w:rPr>
        <w:t>673</w:t>
      </w:r>
      <w:r w:rsidR="005B0C60">
        <w:rPr>
          <w:color w:val="000000" w:themeColor="text1"/>
          <w:sz w:val="28"/>
          <w:szCs w:val="28"/>
        </w:rPr>
        <w:t xml:space="preserve"> (oče)</w:t>
      </w:r>
    </w:p>
    <w:p w14:paraId="3354764C" w14:textId="77777777" w:rsidR="005B0C60" w:rsidRDefault="005B0C60" w:rsidP="005B0C60"/>
    <w:p w14:paraId="4A4B07F7" w14:textId="77777777" w:rsidR="005B0C60" w:rsidRDefault="005B0C60" w:rsidP="005B0C60"/>
    <w:p w14:paraId="3B7D7E13" w14:textId="77777777" w:rsidR="005B0C60" w:rsidRDefault="005B0C60" w:rsidP="005B0C60"/>
    <w:p w14:paraId="585A7598" w14:textId="77777777" w:rsidR="005B0C60" w:rsidRDefault="005B0C60" w:rsidP="005B0C60"/>
    <w:p w14:paraId="215E2821" w14:textId="77777777" w:rsidR="005B0C60" w:rsidRDefault="005B0C60" w:rsidP="005B0C60"/>
    <w:p w14:paraId="343640A6" w14:textId="77777777" w:rsidR="005B0C60" w:rsidRDefault="005B0C60" w:rsidP="005B0C60"/>
    <w:p w14:paraId="650DDBFB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C60"/>
    <w:rsid w:val="00183EA4"/>
    <w:rsid w:val="005B0C60"/>
    <w:rsid w:val="005C47AB"/>
    <w:rsid w:val="00667B89"/>
    <w:rsid w:val="006C1F9E"/>
    <w:rsid w:val="00783388"/>
    <w:rsid w:val="007F436B"/>
    <w:rsid w:val="00A61471"/>
    <w:rsid w:val="00B0781B"/>
    <w:rsid w:val="00BE3AB2"/>
    <w:rsid w:val="00D962DC"/>
    <w:rsid w:val="00F557EB"/>
    <w:rsid w:val="00FD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7B2C"/>
  <w15:chartTrackingRefBased/>
  <w15:docId w15:val="{D0B72453-59AE-476F-9C5A-8028E6DE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0C6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B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16</cp:revision>
  <dcterms:created xsi:type="dcterms:W3CDTF">2022-05-10T08:41:00Z</dcterms:created>
  <dcterms:modified xsi:type="dcterms:W3CDTF">2022-05-11T08:39:00Z</dcterms:modified>
</cp:coreProperties>
</file>