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176" w:rsidRDefault="00C510F9" w:rsidP="00765E14">
      <w:pPr>
        <w:spacing w:after="0" w:line="240" w:lineRule="exact"/>
        <w:rPr>
          <w:rFonts w:cs="Arial"/>
          <w:b/>
          <w:i/>
          <w:iCs/>
          <w:sz w:val="28"/>
          <w:szCs w:val="28"/>
        </w:rPr>
      </w:pPr>
      <w:r>
        <w:rPr>
          <w:rFonts w:cs="Arial"/>
          <w:b/>
          <w:i/>
          <w:iCs/>
          <w:sz w:val="28"/>
          <w:szCs w:val="28"/>
        </w:rPr>
        <w:t xml:space="preserve">LECCINO – </w:t>
      </w:r>
      <w:r w:rsidR="0013177C">
        <w:rPr>
          <w:rFonts w:cs="Arial"/>
          <w:b/>
          <w:i/>
          <w:iCs/>
          <w:sz w:val="28"/>
          <w:szCs w:val="28"/>
        </w:rPr>
        <w:t>povprečje vseh spremljanih lokacij v letih 2014 do 20</w:t>
      </w:r>
      <w:r w:rsidR="00CC7170">
        <w:rPr>
          <w:rFonts w:cs="Arial"/>
          <w:b/>
          <w:i/>
          <w:iCs/>
          <w:sz w:val="28"/>
          <w:szCs w:val="28"/>
        </w:rPr>
        <w:t>2</w:t>
      </w:r>
      <w:r w:rsidR="002824B9">
        <w:rPr>
          <w:rFonts w:cs="Arial"/>
          <w:b/>
          <w:i/>
          <w:iCs/>
          <w:sz w:val="28"/>
          <w:szCs w:val="28"/>
        </w:rPr>
        <w:t>4</w:t>
      </w:r>
    </w:p>
    <w:p w:rsidR="009F690F" w:rsidRPr="00971336" w:rsidRDefault="009F690F" w:rsidP="009F690F">
      <w:pPr>
        <w:spacing w:after="0" w:line="240" w:lineRule="auto"/>
        <w:rPr>
          <w:rFonts w:cs="Arial"/>
          <w:i/>
          <w:iCs/>
          <w:sz w:val="24"/>
          <w:szCs w:val="24"/>
        </w:rPr>
      </w:pPr>
    </w:p>
    <w:p w:rsidR="009F690F" w:rsidRDefault="009F690F" w:rsidP="00765E14">
      <w:pPr>
        <w:spacing w:after="0" w:line="240" w:lineRule="exact"/>
        <w:rPr>
          <w:rFonts w:cs="Arial"/>
          <w:b/>
          <w:i/>
          <w:iCs/>
          <w:sz w:val="28"/>
          <w:szCs w:val="28"/>
        </w:rPr>
      </w:pPr>
    </w:p>
    <w:p w:rsidR="00571D8B" w:rsidRDefault="00571D8B" w:rsidP="00571D8B">
      <w:pPr>
        <w:spacing w:after="0" w:line="240" w:lineRule="exact"/>
        <w:jc w:val="center"/>
        <w:rPr>
          <w:rFonts w:cs="Arial"/>
          <w:b/>
          <w:i/>
          <w:iCs/>
          <w:sz w:val="28"/>
          <w:szCs w:val="28"/>
        </w:rPr>
      </w:pPr>
    </w:p>
    <w:p w:rsidR="0013177C" w:rsidRDefault="0013177C" w:rsidP="0013177C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sz w:val="24"/>
          <w:szCs w:val="24"/>
        </w:rPr>
        <w:t>Povprečna v</w:t>
      </w:r>
      <w:r w:rsidRPr="00405C8F">
        <w:rPr>
          <w:rFonts w:cs="Arial"/>
          <w:b/>
          <w:i/>
          <w:iCs/>
          <w:sz w:val="24"/>
          <w:szCs w:val="24"/>
        </w:rPr>
        <w:t xml:space="preserve">sebnost olja v laboratorijski oljarni pri sorti </w:t>
      </w:r>
      <w:proofErr w:type="spellStart"/>
      <w:r>
        <w:rPr>
          <w:rFonts w:cs="Arial"/>
          <w:b/>
          <w:i/>
          <w:iCs/>
          <w:sz w:val="24"/>
          <w:szCs w:val="24"/>
        </w:rPr>
        <w:t>Leccino</w:t>
      </w:r>
      <w:proofErr w:type="spellEnd"/>
      <w:r>
        <w:rPr>
          <w:rFonts w:cs="Arial"/>
          <w:b/>
          <w:i/>
          <w:iCs/>
          <w:sz w:val="24"/>
          <w:szCs w:val="24"/>
        </w:rPr>
        <w:t xml:space="preserve"> v letih 2014 do 20</w:t>
      </w:r>
      <w:r w:rsidR="008205FC">
        <w:rPr>
          <w:rFonts w:cs="Arial"/>
          <w:b/>
          <w:i/>
          <w:iCs/>
          <w:sz w:val="24"/>
          <w:szCs w:val="24"/>
        </w:rPr>
        <w:t>2</w:t>
      </w:r>
      <w:r w:rsidR="002824B9">
        <w:rPr>
          <w:rFonts w:cs="Arial"/>
          <w:b/>
          <w:i/>
          <w:iCs/>
          <w:sz w:val="24"/>
          <w:szCs w:val="24"/>
        </w:rPr>
        <w:t>4</w:t>
      </w:r>
    </w:p>
    <w:p w:rsidR="00765E14" w:rsidRPr="00765E14" w:rsidRDefault="00765E14" w:rsidP="00765E14">
      <w:pPr>
        <w:spacing w:after="0" w:line="240" w:lineRule="exact"/>
        <w:rPr>
          <w:rFonts w:cs="Arial"/>
          <w:i/>
          <w:iCs/>
          <w:sz w:val="24"/>
          <w:szCs w:val="24"/>
        </w:rPr>
      </w:pPr>
    </w:p>
    <w:p w:rsidR="007C3CD7" w:rsidRDefault="00073A54">
      <w:r>
        <w:rPr>
          <w:noProof/>
          <w:lang w:eastAsia="sl-SI"/>
        </w:rPr>
        <w:drawing>
          <wp:inline distT="0" distB="0" distL="0" distR="0">
            <wp:extent cx="6120000" cy="3604438"/>
            <wp:effectExtent l="19050" t="0" r="0" b="0"/>
            <wp:docPr id="2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65E14" w:rsidRDefault="00765E14" w:rsidP="00765E1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130C6B" w:rsidRDefault="00130C6B" w:rsidP="00765E14">
      <w:pPr>
        <w:spacing w:after="0" w:line="240" w:lineRule="exact"/>
        <w:rPr>
          <w:rFonts w:cs="Arial"/>
          <w:b/>
          <w:i/>
          <w:iCs/>
        </w:rPr>
      </w:pPr>
    </w:p>
    <w:p w:rsidR="00765E14" w:rsidRDefault="0013177C" w:rsidP="00765E14">
      <w:pPr>
        <w:spacing w:after="0" w:line="240" w:lineRule="exact"/>
        <w:rPr>
          <w:rFonts w:cs="Arial"/>
          <w:b/>
          <w:i/>
          <w:iCs/>
        </w:rPr>
      </w:pPr>
      <w:r w:rsidRPr="00F735F1">
        <w:rPr>
          <w:rFonts w:cs="Arial"/>
          <w:b/>
          <w:i/>
          <w:iCs/>
          <w:sz w:val="24"/>
          <w:szCs w:val="24"/>
        </w:rPr>
        <w:t>Povprečna t</w:t>
      </w:r>
      <w:r w:rsidR="00765E14" w:rsidRPr="00F735F1">
        <w:rPr>
          <w:rFonts w:cs="Arial"/>
          <w:b/>
          <w:i/>
          <w:iCs/>
          <w:sz w:val="24"/>
          <w:szCs w:val="24"/>
        </w:rPr>
        <w:t xml:space="preserve">rdota plodov pri sorti </w:t>
      </w:r>
      <w:proofErr w:type="spellStart"/>
      <w:r w:rsidR="00765E14" w:rsidRPr="00F735F1">
        <w:rPr>
          <w:rFonts w:cs="Arial"/>
          <w:b/>
          <w:i/>
          <w:iCs/>
          <w:sz w:val="24"/>
          <w:szCs w:val="24"/>
        </w:rPr>
        <w:t>Leccino</w:t>
      </w:r>
      <w:proofErr w:type="spellEnd"/>
      <w:r w:rsidR="00942581">
        <w:rPr>
          <w:rFonts w:cs="Arial"/>
          <w:b/>
          <w:i/>
          <w:iCs/>
          <w:sz w:val="24"/>
          <w:szCs w:val="24"/>
        </w:rPr>
        <w:t xml:space="preserve"> </w:t>
      </w:r>
      <w:r>
        <w:rPr>
          <w:rFonts w:cs="Arial"/>
          <w:b/>
          <w:i/>
          <w:iCs/>
          <w:sz w:val="24"/>
          <w:szCs w:val="24"/>
        </w:rPr>
        <w:t>v letih 2014 do 20</w:t>
      </w:r>
      <w:r w:rsidR="00A94F71">
        <w:rPr>
          <w:rFonts w:cs="Arial"/>
          <w:b/>
          <w:i/>
          <w:iCs/>
          <w:sz w:val="24"/>
          <w:szCs w:val="24"/>
        </w:rPr>
        <w:t>2</w:t>
      </w:r>
      <w:r w:rsidR="002824B9">
        <w:rPr>
          <w:rFonts w:cs="Arial"/>
          <w:b/>
          <w:i/>
          <w:iCs/>
          <w:sz w:val="24"/>
          <w:szCs w:val="24"/>
        </w:rPr>
        <w:t>4</w:t>
      </w:r>
    </w:p>
    <w:p w:rsidR="00EA32C9" w:rsidRPr="00EA32C9" w:rsidRDefault="00EA32C9" w:rsidP="00765E14">
      <w:pPr>
        <w:spacing w:after="0" w:line="240" w:lineRule="exact"/>
        <w:rPr>
          <w:rFonts w:cs="Arial"/>
          <w:b/>
          <w:i/>
          <w:iCs/>
        </w:rPr>
      </w:pPr>
    </w:p>
    <w:p w:rsidR="00A35D6C" w:rsidRDefault="00073A54" w:rsidP="00B00898">
      <w:pPr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1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35D6C" w:rsidRDefault="00A35D6C" w:rsidP="00A35D6C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A35D6C" w:rsidRDefault="00A35D6C"/>
    <w:p w:rsidR="00F65174" w:rsidRDefault="00F65174" w:rsidP="00F6517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F65174" w:rsidRDefault="00F65174" w:rsidP="00F6517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F65174" w:rsidRDefault="00F65174" w:rsidP="00F6517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F65174" w:rsidRDefault="00F65174" w:rsidP="00F6517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F65174" w:rsidRDefault="00F65174" w:rsidP="00F65174">
      <w:pPr>
        <w:spacing w:after="0" w:line="240" w:lineRule="exact"/>
        <w:rPr>
          <w:rFonts w:cs="Arial"/>
          <w:b/>
          <w:i/>
          <w:iCs/>
        </w:rPr>
      </w:pPr>
      <w:r>
        <w:rPr>
          <w:rFonts w:cs="Arial"/>
          <w:b/>
          <w:i/>
          <w:iCs/>
          <w:sz w:val="24"/>
          <w:szCs w:val="24"/>
        </w:rPr>
        <w:t>Indeks zrelosti</w:t>
      </w:r>
      <w:r w:rsidRPr="00F735F1">
        <w:rPr>
          <w:rFonts w:cs="Arial"/>
          <w:b/>
          <w:i/>
          <w:iCs/>
          <w:sz w:val="24"/>
          <w:szCs w:val="24"/>
        </w:rPr>
        <w:t xml:space="preserve"> pri sorti </w:t>
      </w:r>
      <w:proofErr w:type="spellStart"/>
      <w:r w:rsidRPr="00F735F1">
        <w:rPr>
          <w:rFonts w:cs="Arial"/>
          <w:b/>
          <w:i/>
          <w:iCs/>
          <w:sz w:val="24"/>
          <w:szCs w:val="24"/>
        </w:rPr>
        <w:t>Leccino</w:t>
      </w:r>
      <w:proofErr w:type="spellEnd"/>
      <w:r>
        <w:rPr>
          <w:rFonts w:cs="Arial"/>
          <w:b/>
          <w:i/>
          <w:iCs/>
          <w:sz w:val="24"/>
          <w:szCs w:val="24"/>
        </w:rPr>
        <w:t xml:space="preserve"> v letih 2014 do 2024</w:t>
      </w:r>
    </w:p>
    <w:p w:rsidR="00F65174" w:rsidRPr="00EA32C9" w:rsidRDefault="00F65174" w:rsidP="00F65174">
      <w:pPr>
        <w:spacing w:after="0" w:line="240" w:lineRule="exact"/>
        <w:rPr>
          <w:rFonts w:cs="Arial"/>
          <w:b/>
          <w:i/>
          <w:iCs/>
        </w:rPr>
      </w:pPr>
    </w:p>
    <w:p w:rsidR="00F65174" w:rsidRDefault="00073A54" w:rsidP="00F65174">
      <w:pPr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5" name="Slika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65174" w:rsidRDefault="00F65174" w:rsidP="00F6517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F65174" w:rsidRDefault="00F65174" w:rsidP="00F65174"/>
    <w:p w:rsidR="00F65174" w:rsidRDefault="00F65174"/>
    <w:sectPr w:rsidR="00F65174" w:rsidSect="00A76ECB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765E14"/>
    <w:rsid w:val="00023176"/>
    <w:rsid w:val="00024782"/>
    <w:rsid w:val="00026A22"/>
    <w:rsid w:val="000449A0"/>
    <w:rsid w:val="00055E2A"/>
    <w:rsid w:val="00073A54"/>
    <w:rsid w:val="00075E4B"/>
    <w:rsid w:val="000B2530"/>
    <w:rsid w:val="000B63AB"/>
    <w:rsid w:val="000E36B8"/>
    <w:rsid w:val="000F156C"/>
    <w:rsid w:val="000F7072"/>
    <w:rsid w:val="0010159E"/>
    <w:rsid w:val="0010468F"/>
    <w:rsid w:val="00110039"/>
    <w:rsid w:val="00130C6B"/>
    <w:rsid w:val="0013177C"/>
    <w:rsid w:val="00144AEC"/>
    <w:rsid w:val="001853FC"/>
    <w:rsid w:val="00191D5C"/>
    <w:rsid w:val="001A6012"/>
    <w:rsid w:val="001C1BDB"/>
    <w:rsid w:val="001C6010"/>
    <w:rsid w:val="001C7376"/>
    <w:rsid w:val="001D2F00"/>
    <w:rsid w:val="001E3229"/>
    <w:rsid w:val="0021432A"/>
    <w:rsid w:val="002225D9"/>
    <w:rsid w:val="002417E1"/>
    <w:rsid w:val="00264C4B"/>
    <w:rsid w:val="002824B9"/>
    <w:rsid w:val="00286FE8"/>
    <w:rsid w:val="002A1354"/>
    <w:rsid w:val="002C7922"/>
    <w:rsid w:val="0030345D"/>
    <w:rsid w:val="00353AB7"/>
    <w:rsid w:val="0036265A"/>
    <w:rsid w:val="00367B43"/>
    <w:rsid w:val="00370504"/>
    <w:rsid w:val="0038257B"/>
    <w:rsid w:val="003A4671"/>
    <w:rsid w:val="003C22B8"/>
    <w:rsid w:val="00421A58"/>
    <w:rsid w:val="00422EE0"/>
    <w:rsid w:val="00462281"/>
    <w:rsid w:val="004646FB"/>
    <w:rsid w:val="004B1E0F"/>
    <w:rsid w:val="00516F01"/>
    <w:rsid w:val="005228BA"/>
    <w:rsid w:val="00527FD7"/>
    <w:rsid w:val="005355B2"/>
    <w:rsid w:val="00563CAA"/>
    <w:rsid w:val="00571D8B"/>
    <w:rsid w:val="00572084"/>
    <w:rsid w:val="00580079"/>
    <w:rsid w:val="00596F12"/>
    <w:rsid w:val="005B416B"/>
    <w:rsid w:val="005C0696"/>
    <w:rsid w:val="005C0DE9"/>
    <w:rsid w:val="005C7EB5"/>
    <w:rsid w:val="005F0080"/>
    <w:rsid w:val="00642600"/>
    <w:rsid w:val="00645CBA"/>
    <w:rsid w:val="00657377"/>
    <w:rsid w:val="00666797"/>
    <w:rsid w:val="00696C22"/>
    <w:rsid w:val="006A0FAB"/>
    <w:rsid w:val="006A76EE"/>
    <w:rsid w:val="006D59F9"/>
    <w:rsid w:val="006E573B"/>
    <w:rsid w:val="006F1B71"/>
    <w:rsid w:val="00731C98"/>
    <w:rsid w:val="00765E14"/>
    <w:rsid w:val="0077128F"/>
    <w:rsid w:val="007712C4"/>
    <w:rsid w:val="00797DAC"/>
    <w:rsid w:val="007A1E0A"/>
    <w:rsid w:val="007A778E"/>
    <w:rsid w:val="007C202C"/>
    <w:rsid w:val="007C2760"/>
    <w:rsid w:val="007C330C"/>
    <w:rsid w:val="007C3CD7"/>
    <w:rsid w:val="0081293E"/>
    <w:rsid w:val="008205FC"/>
    <w:rsid w:val="00820845"/>
    <w:rsid w:val="00856C6C"/>
    <w:rsid w:val="00885DEF"/>
    <w:rsid w:val="00930AC0"/>
    <w:rsid w:val="00933DEB"/>
    <w:rsid w:val="00942581"/>
    <w:rsid w:val="009A14BF"/>
    <w:rsid w:val="009A4216"/>
    <w:rsid w:val="009B200B"/>
    <w:rsid w:val="009D421A"/>
    <w:rsid w:val="009D4C33"/>
    <w:rsid w:val="009E0EDE"/>
    <w:rsid w:val="009F690F"/>
    <w:rsid w:val="00A00F31"/>
    <w:rsid w:val="00A15D8D"/>
    <w:rsid w:val="00A35D6C"/>
    <w:rsid w:val="00A35DE6"/>
    <w:rsid w:val="00A3612D"/>
    <w:rsid w:val="00A461D2"/>
    <w:rsid w:val="00A57596"/>
    <w:rsid w:val="00A65C86"/>
    <w:rsid w:val="00A724D5"/>
    <w:rsid w:val="00A76ECB"/>
    <w:rsid w:val="00A92F1E"/>
    <w:rsid w:val="00A94F71"/>
    <w:rsid w:val="00AC034A"/>
    <w:rsid w:val="00AC753B"/>
    <w:rsid w:val="00AD6FE0"/>
    <w:rsid w:val="00AE07C4"/>
    <w:rsid w:val="00B00898"/>
    <w:rsid w:val="00B359B0"/>
    <w:rsid w:val="00B405FD"/>
    <w:rsid w:val="00B40AFE"/>
    <w:rsid w:val="00BE1C1C"/>
    <w:rsid w:val="00C11815"/>
    <w:rsid w:val="00C4234C"/>
    <w:rsid w:val="00C510F9"/>
    <w:rsid w:val="00CC7170"/>
    <w:rsid w:val="00CD5E3F"/>
    <w:rsid w:val="00D03163"/>
    <w:rsid w:val="00D40445"/>
    <w:rsid w:val="00D76418"/>
    <w:rsid w:val="00D8219D"/>
    <w:rsid w:val="00DB32B6"/>
    <w:rsid w:val="00DC7837"/>
    <w:rsid w:val="00DD78D2"/>
    <w:rsid w:val="00E56BAE"/>
    <w:rsid w:val="00E81641"/>
    <w:rsid w:val="00E94826"/>
    <w:rsid w:val="00EA32C9"/>
    <w:rsid w:val="00EC0DCC"/>
    <w:rsid w:val="00EE5D23"/>
    <w:rsid w:val="00EF7C7B"/>
    <w:rsid w:val="00F65174"/>
    <w:rsid w:val="00F709D4"/>
    <w:rsid w:val="00F735F1"/>
    <w:rsid w:val="00F86A0D"/>
    <w:rsid w:val="00FA01E1"/>
    <w:rsid w:val="00FC6ABB"/>
    <w:rsid w:val="00FD2449"/>
    <w:rsid w:val="00FD5D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65E14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765E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65E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2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72</cp:revision>
  <cp:lastPrinted>2023-09-22T07:06:00Z</cp:lastPrinted>
  <dcterms:created xsi:type="dcterms:W3CDTF">2018-09-20T18:44:00Z</dcterms:created>
  <dcterms:modified xsi:type="dcterms:W3CDTF">2024-10-29T13:39:00Z</dcterms:modified>
</cp:coreProperties>
</file>