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05C8F" w:rsidRPr="00405C8F" w:rsidRDefault="00AB2D19" w:rsidP="00405C8F">
      <w:pPr>
        <w:spacing w:after="0" w:line="240" w:lineRule="auto"/>
        <w:rPr>
          <w:rFonts w:cs="Arial"/>
          <w:b/>
          <w:i/>
          <w:iCs/>
          <w:sz w:val="28"/>
          <w:szCs w:val="28"/>
        </w:rPr>
      </w:pPr>
      <w:r>
        <w:rPr>
          <w:rFonts w:cs="Arial"/>
          <w:b/>
          <w:i/>
          <w:iCs/>
          <w:sz w:val="28"/>
          <w:szCs w:val="28"/>
        </w:rPr>
        <w:t>LECCINO – Beneša 2020</w:t>
      </w:r>
    </w:p>
    <w:p w:rsidR="00405C8F" w:rsidRPr="00405C8F" w:rsidRDefault="00405C8F" w:rsidP="00405C8F">
      <w:pPr>
        <w:spacing w:after="0" w:line="240" w:lineRule="auto"/>
        <w:ind w:firstLine="708"/>
        <w:rPr>
          <w:rFonts w:cs="Arial"/>
          <w:b/>
          <w:i/>
          <w:iCs/>
        </w:rPr>
      </w:pPr>
    </w:p>
    <w:p w:rsidR="00405C8F" w:rsidRDefault="00405C8F" w:rsidP="00405C8F">
      <w:pPr>
        <w:spacing w:after="0" w:line="240" w:lineRule="auto"/>
        <w:rPr>
          <w:rFonts w:cs="Arial"/>
          <w:b/>
          <w:i/>
          <w:iCs/>
          <w:sz w:val="24"/>
          <w:szCs w:val="24"/>
        </w:rPr>
      </w:pPr>
      <w:r w:rsidRPr="00405C8F">
        <w:rPr>
          <w:rFonts w:cs="Arial"/>
          <w:b/>
          <w:i/>
          <w:iCs/>
          <w:sz w:val="24"/>
          <w:szCs w:val="24"/>
        </w:rPr>
        <w:t xml:space="preserve">Vsebnost olja v laboratorijski oljarni pri sorti </w:t>
      </w:r>
      <w:proofErr w:type="spellStart"/>
      <w:r w:rsidRPr="00405C8F">
        <w:rPr>
          <w:rFonts w:cs="Arial"/>
          <w:b/>
          <w:i/>
          <w:iCs/>
          <w:sz w:val="24"/>
          <w:szCs w:val="24"/>
        </w:rPr>
        <w:t>Leccino</w:t>
      </w:r>
      <w:proofErr w:type="spellEnd"/>
      <w:r w:rsidRPr="00405C8F">
        <w:rPr>
          <w:rFonts w:cs="Arial"/>
          <w:b/>
          <w:i/>
          <w:iCs/>
          <w:sz w:val="24"/>
          <w:szCs w:val="24"/>
        </w:rPr>
        <w:t xml:space="preserve"> na lokaciji Beneša od </w:t>
      </w:r>
      <w:r w:rsidR="002A04AE">
        <w:rPr>
          <w:rFonts w:cs="Arial"/>
          <w:b/>
          <w:i/>
          <w:iCs/>
          <w:sz w:val="24"/>
          <w:szCs w:val="24"/>
        </w:rPr>
        <w:t>2011 dalje</w:t>
      </w:r>
    </w:p>
    <w:p w:rsidR="00405C8F" w:rsidRDefault="00405C8F" w:rsidP="00405C8F">
      <w:pPr>
        <w:spacing w:after="0" w:line="240" w:lineRule="auto"/>
        <w:rPr>
          <w:rFonts w:cs="Arial"/>
          <w:b/>
          <w:i/>
          <w:iCs/>
          <w:sz w:val="24"/>
          <w:szCs w:val="24"/>
        </w:rPr>
      </w:pPr>
    </w:p>
    <w:p w:rsidR="007E0EFB" w:rsidRDefault="009320BC" w:rsidP="007E0EFB">
      <w:pPr>
        <w:spacing w:after="0" w:line="240" w:lineRule="auto"/>
        <w:rPr>
          <w:rFonts w:cs="Arial"/>
          <w:b/>
          <w:i/>
          <w:iCs/>
          <w:sz w:val="24"/>
          <w:szCs w:val="24"/>
        </w:rPr>
      </w:pPr>
      <w:r>
        <w:rPr>
          <w:rFonts w:cs="Arial"/>
          <w:b/>
          <w:i/>
          <w:iCs/>
          <w:noProof/>
          <w:sz w:val="24"/>
          <w:szCs w:val="24"/>
          <w:lang w:eastAsia="sl-SI"/>
        </w:rPr>
        <w:drawing>
          <wp:inline distT="0" distB="0" distL="0" distR="0">
            <wp:extent cx="6120000" cy="3598223"/>
            <wp:effectExtent l="19050" t="0" r="0" b="0"/>
            <wp:docPr id="5" name="Slika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000" cy="359822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7E0EFB" w:rsidRDefault="007E0EFB" w:rsidP="007E0EFB">
      <w:pPr>
        <w:spacing w:after="0" w:line="240" w:lineRule="auto"/>
        <w:rPr>
          <w:rFonts w:cs="Arial"/>
          <w:b/>
          <w:i/>
          <w:iCs/>
          <w:sz w:val="24"/>
          <w:szCs w:val="24"/>
        </w:rPr>
      </w:pPr>
    </w:p>
    <w:p w:rsidR="007E0EFB" w:rsidRDefault="007E0EFB" w:rsidP="007E0EFB">
      <w:pPr>
        <w:spacing w:after="0" w:line="240" w:lineRule="auto"/>
        <w:rPr>
          <w:rFonts w:cs="Arial"/>
          <w:b/>
          <w:i/>
          <w:iCs/>
          <w:sz w:val="24"/>
          <w:szCs w:val="24"/>
        </w:rPr>
      </w:pPr>
    </w:p>
    <w:p w:rsidR="007E0EFB" w:rsidRDefault="007E0EFB" w:rsidP="007E0EFB">
      <w:pPr>
        <w:spacing w:after="0" w:line="240" w:lineRule="auto"/>
        <w:rPr>
          <w:rFonts w:cs="Arial"/>
          <w:b/>
          <w:i/>
          <w:iCs/>
          <w:sz w:val="24"/>
          <w:szCs w:val="24"/>
        </w:rPr>
      </w:pPr>
      <w:r>
        <w:rPr>
          <w:rFonts w:cs="Arial"/>
          <w:b/>
          <w:i/>
          <w:iCs/>
          <w:sz w:val="24"/>
          <w:szCs w:val="24"/>
        </w:rPr>
        <w:t>I</w:t>
      </w:r>
      <w:r w:rsidR="00405C8F" w:rsidRPr="00405C8F">
        <w:rPr>
          <w:rFonts w:cs="Arial"/>
          <w:b/>
          <w:i/>
          <w:iCs/>
          <w:sz w:val="24"/>
          <w:szCs w:val="24"/>
        </w:rPr>
        <w:t xml:space="preserve">ndeks zrelosti pri sorti </w:t>
      </w:r>
      <w:proofErr w:type="spellStart"/>
      <w:r w:rsidR="00405C8F" w:rsidRPr="00405C8F">
        <w:rPr>
          <w:rFonts w:cs="Arial"/>
          <w:b/>
          <w:i/>
          <w:iCs/>
          <w:sz w:val="24"/>
          <w:szCs w:val="24"/>
        </w:rPr>
        <w:t>Leccino</w:t>
      </w:r>
      <w:proofErr w:type="spellEnd"/>
      <w:r w:rsidR="00405C8F" w:rsidRPr="00405C8F">
        <w:rPr>
          <w:rFonts w:cs="Arial"/>
          <w:b/>
          <w:i/>
          <w:iCs/>
          <w:sz w:val="24"/>
          <w:szCs w:val="24"/>
        </w:rPr>
        <w:t xml:space="preserve"> na lokaciji Beneša od </w:t>
      </w:r>
      <w:r w:rsidR="002A04AE">
        <w:rPr>
          <w:rFonts w:cs="Arial"/>
          <w:b/>
          <w:i/>
          <w:iCs/>
          <w:sz w:val="24"/>
          <w:szCs w:val="24"/>
        </w:rPr>
        <w:t>2011 dalje</w:t>
      </w:r>
    </w:p>
    <w:p w:rsidR="007E0EFB" w:rsidRDefault="007E0EFB" w:rsidP="007E0EFB">
      <w:pPr>
        <w:spacing w:after="0" w:line="240" w:lineRule="auto"/>
        <w:rPr>
          <w:rFonts w:cs="Arial"/>
          <w:b/>
          <w:i/>
          <w:iCs/>
          <w:sz w:val="24"/>
          <w:szCs w:val="24"/>
        </w:rPr>
      </w:pPr>
    </w:p>
    <w:p w:rsidR="00405C8F" w:rsidRDefault="009320BC" w:rsidP="007E0EFB">
      <w:pPr>
        <w:spacing w:after="0" w:line="240" w:lineRule="auto"/>
        <w:rPr>
          <w:rFonts w:cs="Arial"/>
          <w:b/>
          <w:i/>
          <w:iCs/>
          <w:sz w:val="24"/>
          <w:szCs w:val="24"/>
        </w:rPr>
      </w:pPr>
      <w:r>
        <w:rPr>
          <w:rFonts w:cs="Arial"/>
          <w:b/>
          <w:i/>
          <w:iCs/>
          <w:noProof/>
          <w:sz w:val="24"/>
          <w:szCs w:val="24"/>
          <w:lang w:eastAsia="sl-SI"/>
        </w:rPr>
        <w:drawing>
          <wp:inline distT="0" distB="0" distL="0" distR="0">
            <wp:extent cx="6120000" cy="3598223"/>
            <wp:effectExtent l="19050" t="0" r="0" b="0"/>
            <wp:docPr id="7" name="Slika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000" cy="359822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405C8F" w:rsidRPr="00405C8F" w:rsidRDefault="00405C8F" w:rsidP="00405C8F">
      <w:pPr>
        <w:spacing w:after="0" w:line="240" w:lineRule="exact"/>
        <w:ind w:firstLine="708"/>
        <w:rPr>
          <w:rFonts w:cs="Arial"/>
          <w:b/>
          <w:i/>
          <w:iCs/>
          <w:sz w:val="24"/>
          <w:szCs w:val="24"/>
        </w:rPr>
      </w:pPr>
    </w:p>
    <w:p w:rsidR="00405C8F" w:rsidRDefault="00405C8F" w:rsidP="00405C8F">
      <w:pPr>
        <w:spacing w:after="0" w:line="240" w:lineRule="exact"/>
        <w:ind w:firstLine="708"/>
        <w:rPr>
          <w:rFonts w:cs="Arial"/>
          <w:b/>
          <w:i/>
          <w:iCs/>
          <w:sz w:val="24"/>
          <w:szCs w:val="24"/>
        </w:rPr>
      </w:pPr>
    </w:p>
    <w:p w:rsidR="007E0EFB" w:rsidRPr="00405C8F" w:rsidRDefault="007E0EFB" w:rsidP="00405C8F">
      <w:pPr>
        <w:spacing w:after="0" w:line="240" w:lineRule="exact"/>
        <w:ind w:firstLine="708"/>
        <w:rPr>
          <w:rFonts w:cs="Arial"/>
          <w:b/>
          <w:i/>
          <w:iCs/>
          <w:sz w:val="24"/>
          <w:szCs w:val="24"/>
        </w:rPr>
      </w:pPr>
    </w:p>
    <w:p w:rsidR="007105B1" w:rsidRDefault="007105B1" w:rsidP="00405C8F">
      <w:pPr>
        <w:spacing w:after="0" w:line="240" w:lineRule="exact"/>
        <w:rPr>
          <w:rFonts w:cs="Arial"/>
          <w:b/>
          <w:i/>
          <w:iCs/>
          <w:sz w:val="24"/>
          <w:szCs w:val="24"/>
        </w:rPr>
      </w:pPr>
    </w:p>
    <w:p w:rsidR="007105B1" w:rsidRDefault="007105B1" w:rsidP="00405C8F">
      <w:pPr>
        <w:spacing w:after="0" w:line="240" w:lineRule="exact"/>
        <w:rPr>
          <w:rFonts w:cs="Arial"/>
          <w:b/>
          <w:i/>
          <w:iCs/>
          <w:sz w:val="24"/>
          <w:szCs w:val="24"/>
        </w:rPr>
      </w:pPr>
    </w:p>
    <w:p w:rsidR="007105B1" w:rsidRDefault="007105B1" w:rsidP="00405C8F">
      <w:pPr>
        <w:spacing w:after="0" w:line="240" w:lineRule="exact"/>
        <w:rPr>
          <w:rFonts w:cs="Arial"/>
          <w:b/>
          <w:i/>
          <w:iCs/>
          <w:sz w:val="24"/>
          <w:szCs w:val="24"/>
        </w:rPr>
      </w:pPr>
    </w:p>
    <w:p w:rsidR="007105B1" w:rsidRDefault="007105B1" w:rsidP="00405C8F">
      <w:pPr>
        <w:spacing w:after="0" w:line="240" w:lineRule="exact"/>
        <w:rPr>
          <w:rFonts w:cs="Arial"/>
          <w:b/>
          <w:i/>
          <w:iCs/>
          <w:sz w:val="24"/>
          <w:szCs w:val="24"/>
        </w:rPr>
      </w:pPr>
    </w:p>
    <w:p w:rsidR="00405C8F" w:rsidRDefault="00405C8F" w:rsidP="00405C8F">
      <w:pPr>
        <w:spacing w:after="0" w:line="240" w:lineRule="exact"/>
        <w:rPr>
          <w:rFonts w:cs="Arial"/>
          <w:b/>
          <w:i/>
          <w:iCs/>
          <w:sz w:val="24"/>
          <w:szCs w:val="24"/>
        </w:rPr>
      </w:pPr>
      <w:r w:rsidRPr="00405C8F">
        <w:rPr>
          <w:rFonts w:cs="Arial"/>
          <w:b/>
          <w:i/>
          <w:iCs/>
          <w:sz w:val="24"/>
          <w:szCs w:val="24"/>
        </w:rPr>
        <w:t xml:space="preserve">Trdota plodov pri sorti </w:t>
      </w:r>
      <w:proofErr w:type="spellStart"/>
      <w:r w:rsidRPr="00405C8F">
        <w:rPr>
          <w:rFonts w:cs="Arial"/>
          <w:b/>
          <w:i/>
          <w:iCs/>
          <w:sz w:val="24"/>
          <w:szCs w:val="24"/>
        </w:rPr>
        <w:t>Leccino</w:t>
      </w:r>
      <w:proofErr w:type="spellEnd"/>
      <w:r w:rsidRPr="00405C8F">
        <w:rPr>
          <w:rFonts w:cs="Arial"/>
          <w:b/>
          <w:i/>
          <w:iCs/>
          <w:sz w:val="24"/>
          <w:szCs w:val="24"/>
        </w:rPr>
        <w:t xml:space="preserve"> na lokaciji Beneša od 2011 dalje</w:t>
      </w:r>
    </w:p>
    <w:p w:rsidR="007E0EFB" w:rsidRPr="00405C8F" w:rsidRDefault="007E0EFB" w:rsidP="00405C8F">
      <w:pPr>
        <w:spacing w:after="0" w:line="240" w:lineRule="exact"/>
        <w:rPr>
          <w:rFonts w:cs="Arial"/>
          <w:b/>
          <w:i/>
          <w:iCs/>
          <w:sz w:val="24"/>
          <w:szCs w:val="24"/>
        </w:rPr>
      </w:pPr>
    </w:p>
    <w:p w:rsidR="00405C8F" w:rsidRPr="00405C8F" w:rsidRDefault="009320BC" w:rsidP="00405C8F">
      <w:pPr>
        <w:spacing w:line="240" w:lineRule="auto"/>
        <w:rPr>
          <w:sz w:val="24"/>
          <w:szCs w:val="24"/>
        </w:rPr>
      </w:pPr>
      <w:r>
        <w:rPr>
          <w:noProof/>
          <w:sz w:val="24"/>
          <w:szCs w:val="24"/>
          <w:lang w:eastAsia="sl-SI"/>
        </w:rPr>
        <w:drawing>
          <wp:inline distT="0" distB="0" distL="0" distR="0">
            <wp:extent cx="6120000" cy="3598223"/>
            <wp:effectExtent l="19050" t="0" r="0" b="0"/>
            <wp:docPr id="9" name="Slika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000" cy="359822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405C8F" w:rsidRPr="00405C8F" w:rsidSect="00405C8F">
      <w:pgSz w:w="11906" w:h="16838"/>
      <w:pgMar w:top="1134" w:right="1418" w:bottom="851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hyphenationZone w:val="425"/>
  <w:characterSpacingControl w:val="doNotCompress"/>
  <w:compat/>
  <w:rsids>
    <w:rsidRoot w:val="00D710A9"/>
    <w:rsid w:val="00055C1F"/>
    <w:rsid w:val="00063749"/>
    <w:rsid w:val="000E6CB9"/>
    <w:rsid w:val="0011219B"/>
    <w:rsid w:val="001A2C69"/>
    <w:rsid w:val="001A6BCE"/>
    <w:rsid w:val="001D2BB4"/>
    <w:rsid w:val="0023765F"/>
    <w:rsid w:val="002A04AE"/>
    <w:rsid w:val="002E2127"/>
    <w:rsid w:val="00357BA4"/>
    <w:rsid w:val="003A2285"/>
    <w:rsid w:val="003D515B"/>
    <w:rsid w:val="003E0F69"/>
    <w:rsid w:val="00405C8F"/>
    <w:rsid w:val="00416217"/>
    <w:rsid w:val="0042061F"/>
    <w:rsid w:val="00422DAB"/>
    <w:rsid w:val="00422EE0"/>
    <w:rsid w:val="00425F95"/>
    <w:rsid w:val="00430CE8"/>
    <w:rsid w:val="00431174"/>
    <w:rsid w:val="0047216C"/>
    <w:rsid w:val="00522481"/>
    <w:rsid w:val="00606B69"/>
    <w:rsid w:val="0065318D"/>
    <w:rsid w:val="00655BEC"/>
    <w:rsid w:val="007105B1"/>
    <w:rsid w:val="00741EFA"/>
    <w:rsid w:val="007C3CD7"/>
    <w:rsid w:val="007E0EFB"/>
    <w:rsid w:val="00820845"/>
    <w:rsid w:val="00872A36"/>
    <w:rsid w:val="00930B7C"/>
    <w:rsid w:val="009320BC"/>
    <w:rsid w:val="00935746"/>
    <w:rsid w:val="00972970"/>
    <w:rsid w:val="00A52838"/>
    <w:rsid w:val="00AA177C"/>
    <w:rsid w:val="00AB2D19"/>
    <w:rsid w:val="00AF518E"/>
    <w:rsid w:val="00B44E61"/>
    <w:rsid w:val="00B80DC9"/>
    <w:rsid w:val="00BA4DCB"/>
    <w:rsid w:val="00BE6B60"/>
    <w:rsid w:val="00CC7C2F"/>
    <w:rsid w:val="00D024D4"/>
    <w:rsid w:val="00D16DB7"/>
    <w:rsid w:val="00D2439F"/>
    <w:rsid w:val="00D64FCA"/>
    <w:rsid w:val="00D710A9"/>
    <w:rsid w:val="00DA11AF"/>
    <w:rsid w:val="00E51D61"/>
    <w:rsid w:val="00EB44B0"/>
    <w:rsid w:val="00EC48BE"/>
    <w:rsid w:val="00EC64F0"/>
    <w:rsid w:val="00EE3FFF"/>
    <w:rsid w:val="00EE6906"/>
    <w:rsid w:val="00F06BF0"/>
    <w:rsid w:val="00F1559F"/>
    <w:rsid w:val="00F15D6A"/>
    <w:rsid w:val="00F25CF9"/>
    <w:rsid w:val="00F30D1D"/>
    <w:rsid w:val="00F453C2"/>
    <w:rsid w:val="00F640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avaden">
    <w:name w:val="Normal"/>
    <w:qFormat/>
    <w:rsid w:val="00405C8F"/>
    <w:pPr>
      <w:spacing w:before="0" w:beforeAutospacing="0" w:after="200" w:afterAutospacing="0" w:line="276" w:lineRule="auto"/>
    </w:p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Besedilooblaka">
    <w:name w:val="Balloon Text"/>
    <w:basedOn w:val="Navaden"/>
    <w:link w:val="BesedilooblakaZnak"/>
    <w:uiPriority w:val="99"/>
    <w:semiHidden/>
    <w:unhideWhenUsed/>
    <w:rsid w:val="00405C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405C8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</TotalTime>
  <Pages>2</Pages>
  <Words>39</Words>
  <Characters>224</Characters>
  <Application>Microsoft Office Word</Application>
  <DocSecurity>0</DocSecurity>
  <Lines>1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PCO</dc:creator>
  <cp:lastModifiedBy>PCO</cp:lastModifiedBy>
  <cp:revision>31</cp:revision>
  <dcterms:created xsi:type="dcterms:W3CDTF">2018-09-20T19:11:00Z</dcterms:created>
  <dcterms:modified xsi:type="dcterms:W3CDTF">2020-11-04T13:10:00Z</dcterms:modified>
</cp:coreProperties>
</file>