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792D" w:rsidRPr="00910EDC" w:rsidRDefault="00405C8F" w:rsidP="00D6792D">
      <w:pPr>
        <w:spacing w:after="0" w:line="240" w:lineRule="auto"/>
        <w:rPr>
          <w:rFonts w:cs="Arial"/>
          <w:i/>
          <w:iCs/>
          <w:sz w:val="28"/>
          <w:szCs w:val="28"/>
        </w:rPr>
      </w:pPr>
      <w:r w:rsidRPr="00405C8F">
        <w:rPr>
          <w:rFonts w:cs="Arial"/>
          <w:b/>
          <w:i/>
          <w:iCs/>
          <w:sz w:val="28"/>
          <w:szCs w:val="28"/>
        </w:rPr>
        <w:t xml:space="preserve">LECCINO – </w:t>
      </w:r>
      <w:r w:rsidR="00FF3EC9">
        <w:rPr>
          <w:rFonts w:cs="Arial"/>
          <w:b/>
          <w:i/>
          <w:iCs/>
          <w:sz w:val="28"/>
          <w:szCs w:val="28"/>
        </w:rPr>
        <w:t>Šempeter</w:t>
      </w:r>
      <w:r w:rsidRPr="00405C8F">
        <w:rPr>
          <w:rFonts w:cs="Arial"/>
          <w:b/>
          <w:i/>
          <w:iCs/>
          <w:sz w:val="28"/>
          <w:szCs w:val="28"/>
        </w:rPr>
        <w:t xml:space="preserve"> 20</w:t>
      </w:r>
      <w:r w:rsidR="00936C12">
        <w:rPr>
          <w:rFonts w:cs="Arial"/>
          <w:b/>
          <w:i/>
          <w:iCs/>
          <w:sz w:val="28"/>
          <w:szCs w:val="28"/>
        </w:rPr>
        <w:t>20</w:t>
      </w:r>
    </w:p>
    <w:p w:rsidR="00405C8F" w:rsidRPr="00405C8F" w:rsidRDefault="00405C8F" w:rsidP="00405C8F">
      <w:pPr>
        <w:spacing w:after="0" w:line="240" w:lineRule="auto"/>
        <w:ind w:firstLine="708"/>
        <w:rPr>
          <w:rFonts w:cs="Arial"/>
          <w:b/>
          <w:i/>
          <w:iCs/>
        </w:rPr>
      </w:pPr>
    </w:p>
    <w:p w:rsidR="00405C8F" w:rsidRDefault="00405C8F" w:rsidP="00405C8F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  <w:r w:rsidRPr="00405C8F">
        <w:rPr>
          <w:rFonts w:cs="Arial"/>
          <w:b/>
          <w:i/>
          <w:iCs/>
          <w:sz w:val="24"/>
          <w:szCs w:val="24"/>
        </w:rPr>
        <w:t xml:space="preserve">Vsebnost olja v laboratorijski oljarni </w:t>
      </w:r>
    </w:p>
    <w:p w:rsidR="00405C8F" w:rsidRDefault="00405C8F" w:rsidP="00405C8F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</w:p>
    <w:p w:rsidR="007E0EFB" w:rsidRDefault="00936C12" w:rsidP="007E0EFB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  <w:r>
        <w:rPr>
          <w:rFonts w:cs="Arial"/>
          <w:b/>
          <w:i/>
          <w:iCs/>
          <w:noProof/>
          <w:sz w:val="24"/>
          <w:szCs w:val="24"/>
          <w:lang w:eastAsia="sl-SI"/>
        </w:rPr>
        <w:drawing>
          <wp:inline distT="0" distB="0" distL="0" distR="0">
            <wp:extent cx="6120000" cy="3604437"/>
            <wp:effectExtent l="19050" t="0" r="0" b="0"/>
            <wp:docPr id="2" name="Slika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6044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E0EFB" w:rsidRDefault="007E0EFB" w:rsidP="007E0EFB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</w:p>
    <w:p w:rsidR="007E0EFB" w:rsidRDefault="007E0EFB" w:rsidP="007E0EFB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</w:p>
    <w:p w:rsidR="006110EF" w:rsidRDefault="006110EF" w:rsidP="007E0EFB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</w:p>
    <w:p w:rsidR="007E0EFB" w:rsidRDefault="007E0EFB" w:rsidP="007E0EFB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  <w:r>
        <w:rPr>
          <w:rFonts w:cs="Arial"/>
          <w:b/>
          <w:i/>
          <w:iCs/>
          <w:sz w:val="24"/>
          <w:szCs w:val="24"/>
        </w:rPr>
        <w:t>I</w:t>
      </w:r>
      <w:r w:rsidR="00405C8F" w:rsidRPr="00405C8F">
        <w:rPr>
          <w:rFonts w:cs="Arial"/>
          <w:b/>
          <w:i/>
          <w:iCs/>
          <w:sz w:val="24"/>
          <w:szCs w:val="24"/>
        </w:rPr>
        <w:t xml:space="preserve">ndeks zrelosti </w:t>
      </w:r>
    </w:p>
    <w:p w:rsidR="007E0EFB" w:rsidRDefault="007E0EFB" w:rsidP="007E0EFB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</w:p>
    <w:p w:rsidR="00405C8F" w:rsidRDefault="00936C12" w:rsidP="007E0EFB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  <w:r>
        <w:rPr>
          <w:rFonts w:cs="Arial"/>
          <w:b/>
          <w:i/>
          <w:iCs/>
          <w:noProof/>
          <w:sz w:val="24"/>
          <w:szCs w:val="24"/>
          <w:lang w:eastAsia="sl-SI"/>
        </w:rPr>
        <w:drawing>
          <wp:inline distT="0" distB="0" distL="0" distR="0">
            <wp:extent cx="6120000" cy="3604437"/>
            <wp:effectExtent l="19050" t="0" r="0" b="0"/>
            <wp:docPr id="1" name="Slika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6044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05C8F" w:rsidRPr="00405C8F" w:rsidRDefault="00405C8F" w:rsidP="00405C8F">
      <w:pPr>
        <w:spacing w:after="0" w:line="240" w:lineRule="exact"/>
        <w:ind w:firstLine="708"/>
        <w:rPr>
          <w:rFonts w:cs="Arial"/>
          <w:b/>
          <w:i/>
          <w:iCs/>
          <w:sz w:val="24"/>
          <w:szCs w:val="24"/>
        </w:rPr>
      </w:pPr>
    </w:p>
    <w:p w:rsidR="00405C8F" w:rsidRDefault="00405C8F" w:rsidP="00405C8F">
      <w:pPr>
        <w:spacing w:after="0" w:line="240" w:lineRule="exact"/>
        <w:ind w:firstLine="708"/>
        <w:rPr>
          <w:rFonts w:cs="Arial"/>
          <w:b/>
          <w:i/>
          <w:iCs/>
          <w:sz w:val="24"/>
          <w:szCs w:val="24"/>
        </w:rPr>
      </w:pPr>
    </w:p>
    <w:p w:rsidR="007E0EFB" w:rsidRPr="00405C8F" w:rsidRDefault="007E0EFB" w:rsidP="00405C8F">
      <w:pPr>
        <w:spacing w:after="0" w:line="240" w:lineRule="exact"/>
        <w:ind w:firstLine="708"/>
        <w:rPr>
          <w:rFonts w:cs="Arial"/>
          <w:b/>
          <w:i/>
          <w:iCs/>
          <w:sz w:val="24"/>
          <w:szCs w:val="24"/>
        </w:rPr>
      </w:pPr>
    </w:p>
    <w:p w:rsidR="006110EF" w:rsidRDefault="006110EF" w:rsidP="00405C8F">
      <w:pPr>
        <w:spacing w:after="0" w:line="240" w:lineRule="exact"/>
        <w:rPr>
          <w:rFonts w:cs="Arial"/>
          <w:b/>
          <w:i/>
          <w:iCs/>
          <w:sz w:val="24"/>
          <w:szCs w:val="24"/>
        </w:rPr>
      </w:pPr>
    </w:p>
    <w:p w:rsidR="006110EF" w:rsidRDefault="006110EF" w:rsidP="00405C8F">
      <w:pPr>
        <w:spacing w:after="0" w:line="240" w:lineRule="exact"/>
        <w:rPr>
          <w:rFonts w:cs="Arial"/>
          <w:b/>
          <w:i/>
          <w:iCs/>
          <w:sz w:val="24"/>
          <w:szCs w:val="24"/>
        </w:rPr>
      </w:pPr>
    </w:p>
    <w:p w:rsidR="006110EF" w:rsidRDefault="006110EF" w:rsidP="00405C8F">
      <w:pPr>
        <w:spacing w:after="0" w:line="240" w:lineRule="exact"/>
        <w:rPr>
          <w:rFonts w:cs="Arial"/>
          <w:b/>
          <w:i/>
          <w:iCs/>
          <w:sz w:val="24"/>
          <w:szCs w:val="24"/>
        </w:rPr>
      </w:pPr>
    </w:p>
    <w:p w:rsidR="00405C8F" w:rsidRDefault="00405C8F" w:rsidP="00405C8F">
      <w:pPr>
        <w:spacing w:after="0" w:line="240" w:lineRule="exact"/>
        <w:rPr>
          <w:rFonts w:cs="Arial"/>
          <w:b/>
          <w:i/>
          <w:iCs/>
          <w:sz w:val="24"/>
          <w:szCs w:val="24"/>
        </w:rPr>
      </w:pPr>
      <w:r w:rsidRPr="00405C8F">
        <w:rPr>
          <w:rFonts w:cs="Arial"/>
          <w:b/>
          <w:i/>
          <w:iCs/>
          <w:sz w:val="24"/>
          <w:szCs w:val="24"/>
        </w:rPr>
        <w:t xml:space="preserve">Trdota plodov </w:t>
      </w:r>
    </w:p>
    <w:p w:rsidR="007E0EFB" w:rsidRPr="00405C8F" w:rsidRDefault="007E0EFB" w:rsidP="00405C8F">
      <w:pPr>
        <w:spacing w:after="0" w:line="240" w:lineRule="exact"/>
        <w:rPr>
          <w:rFonts w:cs="Arial"/>
          <w:b/>
          <w:i/>
          <w:iCs/>
          <w:sz w:val="24"/>
          <w:szCs w:val="24"/>
        </w:rPr>
      </w:pPr>
    </w:p>
    <w:p w:rsidR="00405C8F" w:rsidRPr="00405C8F" w:rsidRDefault="00936C12" w:rsidP="00405C8F">
      <w:pPr>
        <w:spacing w:line="240" w:lineRule="auto"/>
        <w:rPr>
          <w:sz w:val="24"/>
          <w:szCs w:val="24"/>
        </w:rPr>
      </w:pPr>
      <w:r>
        <w:rPr>
          <w:noProof/>
          <w:sz w:val="24"/>
          <w:szCs w:val="24"/>
          <w:lang w:eastAsia="sl-SI"/>
        </w:rPr>
        <w:drawing>
          <wp:inline distT="0" distB="0" distL="0" distR="0">
            <wp:extent cx="6120000" cy="3604437"/>
            <wp:effectExtent l="19050" t="0" r="0" b="0"/>
            <wp:docPr id="5" name="Slika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6044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405C8F" w:rsidRPr="00405C8F" w:rsidSect="00405C8F">
      <w:pgSz w:w="11906" w:h="16838"/>
      <w:pgMar w:top="1134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D710A9"/>
    <w:rsid w:val="000D1DC1"/>
    <w:rsid w:val="001372A1"/>
    <w:rsid w:val="00152BD0"/>
    <w:rsid w:val="001840EA"/>
    <w:rsid w:val="001D544D"/>
    <w:rsid w:val="002360C2"/>
    <w:rsid w:val="002B323B"/>
    <w:rsid w:val="00405C8F"/>
    <w:rsid w:val="00416217"/>
    <w:rsid w:val="00422EE0"/>
    <w:rsid w:val="004C6281"/>
    <w:rsid w:val="006110EF"/>
    <w:rsid w:val="006E777C"/>
    <w:rsid w:val="007C3CD7"/>
    <w:rsid w:val="007E0EFB"/>
    <w:rsid w:val="00820845"/>
    <w:rsid w:val="008279F3"/>
    <w:rsid w:val="00930B7C"/>
    <w:rsid w:val="00936C12"/>
    <w:rsid w:val="009405B4"/>
    <w:rsid w:val="00946746"/>
    <w:rsid w:val="0099580E"/>
    <w:rsid w:val="00D6792D"/>
    <w:rsid w:val="00D710A9"/>
    <w:rsid w:val="00F30D1D"/>
    <w:rsid w:val="00FF3E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405C8F"/>
    <w:pPr>
      <w:spacing w:before="0" w:beforeAutospacing="0" w:after="200" w:afterAutospacing="0" w:line="27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405C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405C8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PCO</dc:creator>
  <cp:lastModifiedBy>PCO</cp:lastModifiedBy>
  <cp:revision>12</cp:revision>
  <dcterms:created xsi:type="dcterms:W3CDTF">2018-09-20T19:11:00Z</dcterms:created>
  <dcterms:modified xsi:type="dcterms:W3CDTF">2020-09-11T12:44:00Z</dcterms:modified>
</cp:coreProperties>
</file>